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6B1F" w14:textId="18450640" w:rsidR="0092504E" w:rsidRPr="00867AAD" w:rsidRDefault="0092504E" w:rsidP="0092504E">
      <w:pPr>
        <w:spacing w:line="276" w:lineRule="auto"/>
        <w:jc w:val="both"/>
        <w:rPr>
          <w:rFonts w:ascii="Times New Roman" w:hAnsi="Times New Roman"/>
          <w:b/>
        </w:rPr>
      </w:pP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6663"/>
        <w:gridCol w:w="2126"/>
      </w:tblGrid>
      <w:tr w:rsidR="0092504E" w:rsidRPr="00867AAD" w14:paraId="1AD6C1F7" w14:textId="77777777" w:rsidTr="00F75EEA">
        <w:trPr>
          <w:tblCellSpacing w:w="15" w:type="dxa"/>
        </w:trPr>
        <w:tc>
          <w:tcPr>
            <w:tcW w:w="71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ABF8F" w:themeFill="accent6" w:themeFillTint="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3423B" w14:textId="2D6CF502" w:rsidR="00130B0B" w:rsidRPr="00867AAD" w:rsidRDefault="0092504E" w:rsidP="004A386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67AAD">
              <w:rPr>
                <w:rFonts w:ascii="Times New Roman" w:hAnsi="Times New Roman"/>
                <w:b/>
                <w:bCs/>
              </w:rPr>
              <w:t>Kriterij</w:t>
            </w:r>
            <w:r w:rsidRPr="00867AAD">
              <w:rPr>
                <w:rFonts w:ascii="Times New Roman" w:hAnsi="Times New Roman"/>
              </w:rPr>
              <w:t xml:space="preserve"> </w:t>
            </w:r>
            <w:r w:rsidRPr="00867AAD">
              <w:rPr>
                <w:rFonts w:ascii="Times New Roman" w:hAnsi="Times New Roman"/>
                <w:b/>
              </w:rPr>
              <w:t xml:space="preserve">bodovanja za dodjelu potpore za poticanje proizvodnje </w:t>
            </w:r>
            <w:r>
              <w:rPr>
                <w:rFonts w:ascii="Times New Roman" w:hAnsi="Times New Roman"/>
                <w:b/>
              </w:rPr>
              <w:t>„</w:t>
            </w:r>
            <w:r w:rsidRPr="00867AAD">
              <w:rPr>
                <w:rFonts w:ascii="Times New Roman" w:hAnsi="Times New Roman"/>
                <w:b/>
              </w:rPr>
              <w:t>Zagorskih</w:t>
            </w:r>
            <w:r>
              <w:rPr>
                <w:rFonts w:ascii="Times New Roman" w:hAnsi="Times New Roman"/>
                <w:b/>
              </w:rPr>
              <w:t xml:space="preserve"> štrukli“/“Zagorskih </w:t>
            </w:r>
            <w:proofErr w:type="spellStart"/>
            <w:r>
              <w:rPr>
                <w:rFonts w:ascii="Times New Roman" w:hAnsi="Times New Roman"/>
                <w:b/>
              </w:rPr>
              <w:t>štruklji</w:t>
            </w:r>
            <w:proofErr w:type="spellEnd"/>
            <w:r>
              <w:rPr>
                <w:rFonts w:ascii="Times New Roman" w:hAnsi="Times New Roman"/>
                <w:b/>
              </w:rPr>
              <w:t>“</w:t>
            </w:r>
            <w:r w:rsidRPr="00867A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u 2026. godini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ABF8F" w:themeFill="accent6" w:themeFillTint="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08D3A" w14:textId="77777777" w:rsidR="0092504E" w:rsidRPr="00867AAD" w:rsidRDefault="0092504E" w:rsidP="00B32B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  <w:b/>
                <w:bCs/>
              </w:rPr>
              <w:t>Bodovi</w:t>
            </w:r>
          </w:p>
        </w:tc>
      </w:tr>
      <w:tr w:rsidR="0092504E" w:rsidRPr="00867AAD" w14:paraId="0FC71F7B" w14:textId="77777777" w:rsidTr="00130B0B">
        <w:trPr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BD6AE" w14:textId="24900DF8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7A2A8" w14:textId="7BA5C74B" w:rsidR="0092504E" w:rsidRPr="00867AAD" w:rsidRDefault="0092504E" w:rsidP="00130B0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  <w:b/>
                <w:bCs/>
              </w:rPr>
              <w:t xml:space="preserve">Vremensko razdoblje registracije </w:t>
            </w:r>
            <w:r w:rsidRPr="00867AAD">
              <w:rPr>
                <w:rFonts w:ascii="Times New Roman" w:hAnsi="Times New Roman"/>
                <w:b/>
              </w:rPr>
              <w:t>mikro, malog i srednjeg poduzeća (trgovačka društva</w:t>
            </w:r>
            <w:r w:rsidR="00130B0B">
              <w:rPr>
                <w:rFonts w:ascii="Times New Roman" w:hAnsi="Times New Roman"/>
                <w:b/>
              </w:rPr>
              <w:t>, obrti, OPG</w:t>
            </w:r>
            <w:r w:rsidRPr="00867AA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7F1E1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  <w:b/>
                <w:bCs/>
              </w:rPr>
              <w:t>Max. 15</w:t>
            </w:r>
          </w:p>
        </w:tc>
      </w:tr>
      <w:tr w:rsidR="0092504E" w:rsidRPr="00867AAD" w14:paraId="6B3BE9F4" w14:textId="77777777" w:rsidTr="00130B0B">
        <w:trPr>
          <w:trHeight w:val="454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0F63E2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77C9C4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67AAD">
              <w:rPr>
                <w:rFonts w:ascii="Times New Roman" w:hAnsi="Times New Roman"/>
              </w:rPr>
              <w:t>registrirano je više od 3 godine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8436EE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867AAD">
              <w:rPr>
                <w:rFonts w:ascii="Times New Roman" w:hAnsi="Times New Roman"/>
                <w:bCs/>
              </w:rPr>
              <w:t>15</w:t>
            </w:r>
          </w:p>
        </w:tc>
      </w:tr>
      <w:tr w:rsidR="0092504E" w:rsidRPr="00867AAD" w14:paraId="643F381B" w14:textId="77777777" w:rsidTr="00130B0B">
        <w:trPr>
          <w:trHeight w:val="454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B16E5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A5218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>registrirano je od 1 do 3 godine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2C22C9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>10</w:t>
            </w:r>
          </w:p>
        </w:tc>
      </w:tr>
      <w:tr w:rsidR="0092504E" w:rsidRPr="00867AAD" w14:paraId="1D912194" w14:textId="77777777" w:rsidTr="00130B0B">
        <w:trPr>
          <w:trHeight w:val="454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861C3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B5CA5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>registrirano je 1 godinu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DE182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>5</w:t>
            </w:r>
          </w:p>
        </w:tc>
      </w:tr>
      <w:tr w:rsidR="0092504E" w:rsidRPr="00867AAD" w14:paraId="692C4460" w14:textId="77777777" w:rsidTr="00130B0B">
        <w:trPr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1ED13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867AA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7B7E8" w14:textId="185403A7" w:rsidR="0092504E" w:rsidRPr="00867AAD" w:rsidRDefault="0092504E" w:rsidP="00130B0B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867AAD">
              <w:rPr>
                <w:rFonts w:ascii="Times New Roman" w:hAnsi="Times New Roman"/>
                <w:b/>
              </w:rPr>
              <w:t>Broj zaposlenih u mikro, malom i srednjem poduzeću</w:t>
            </w:r>
            <w:r w:rsidR="00130B0B">
              <w:rPr>
                <w:rFonts w:ascii="Times New Roman" w:hAnsi="Times New Roman"/>
                <w:b/>
              </w:rPr>
              <w:t xml:space="preserve"> </w:t>
            </w:r>
            <w:r w:rsidRPr="00867AAD">
              <w:rPr>
                <w:rFonts w:ascii="Times New Roman" w:hAnsi="Times New Roman"/>
                <w:b/>
              </w:rPr>
              <w:t>(trgovačka društva</w:t>
            </w:r>
            <w:r w:rsidR="00130B0B">
              <w:rPr>
                <w:rFonts w:ascii="Times New Roman" w:hAnsi="Times New Roman"/>
                <w:b/>
              </w:rPr>
              <w:t>, obrti, OPG</w:t>
            </w:r>
            <w:r w:rsidRPr="00867AA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B70AF5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867AAD">
              <w:rPr>
                <w:rFonts w:ascii="Times New Roman" w:hAnsi="Times New Roman"/>
                <w:b/>
              </w:rPr>
              <w:t>Max. 15</w:t>
            </w:r>
          </w:p>
        </w:tc>
      </w:tr>
      <w:tr w:rsidR="0092504E" w:rsidRPr="00867AAD" w14:paraId="5BE39589" w14:textId="77777777" w:rsidTr="00130B0B">
        <w:trPr>
          <w:trHeight w:val="454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47FBE0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6BAE1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>više od 5 zaposlenih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8C4943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>15</w:t>
            </w:r>
          </w:p>
        </w:tc>
      </w:tr>
      <w:tr w:rsidR="0092504E" w:rsidRPr="00867AAD" w14:paraId="084D09E8" w14:textId="77777777" w:rsidTr="00130B0B">
        <w:trPr>
          <w:trHeight w:val="454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EC8EE6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2D722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 xml:space="preserve">od 2 do 5 zaposlenika 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741B6E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>10</w:t>
            </w:r>
          </w:p>
        </w:tc>
      </w:tr>
      <w:tr w:rsidR="0092504E" w:rsidRPr="00867AAD" w14:paraId="5DAFCF97" w14:textId="77777777" w:rsidTr="00130B0B">
        <w:trPr>
          <w:trHeight w:val="454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1AC93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64C16" w14:textId="076A1DBE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>1 zaposlenik</w:t>
            </w:r>
            <w:r w:rsidR="0080285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1A2D0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>5</w:t>
            </w:r>
          </w:p>
        </w:tc>
      </w:tr>
      <w:tr w:rsidR="0092504E" w:rsidRPr="00867AAD" w14:paraId="1F564CB0" w14:textId="77777777" w:rsidTr="00130B0B">
        <w:trPr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ABF270" w14:textId="5A4A2CF8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</w:t>
            </w: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092D2" w14:textId="509047D3" w:rsidR="0092504E" w:rsidRDefault="0092504E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Radnici u ručnoj proizvodnji (izravno zaposleni)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8D5DDA" w14:textId="42580078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Max 15</w:t>
            </w:r>
          </w:p>
        </w:tc>
      </w:tr>
      <w:tr w:rsidR="0092504E" w:rsidRPr="0092504E" w14:paraId="15807E68" w14:textId="77777777" w:rsidTr="00130B0B">
        <w:trPr>
          <w:trHeight w:val="454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8C345" w14:textId="77777777" w:rsidR="0092504E" w:rsidRPr="0092504E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F804E8" w14:textId="4B10E490" w:rsidR="0092504E" w:rsidRPr="0092504E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92504E">
              <w:rPr>
                <w:rFonts w:ascii="Times New Roman" w:hAnsi="Times New Roman"/>
              </w:rPr>
              <w:t>Više od 3 radnika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E12620" w14:textId="19F53EC1" w:rsidR="0092504E" w:rsidRPr="0092504E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92504E">
              <w:rPr>
                <w:rFonts w:ascii="Times New Roman" w:hAnsi="Times New Roman"/>
              </w:rPr>
              <w:t>15</w:t>
            </w:r>
          </w:p>
        </w:tc>
      </w:tr>
      <w:tr w:rsidR="0092504E" w:rsidRPr="0092504E" w14:paraId="76C52797" w14:textId="77777777" w:rsidTr="00130B0B">
        <w:trPr>
          <w:trHeight w:val="454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E1B04" w14:textId="77777777" w:rsidR="0092504E" w:rsidRPr="0092504E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F7458" w14:textId="07F126F3" w:rsidR="0092504E" w:rsidRPr="0092504E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92504E">
              <w:rPr>
                <w:rFonts w:ascii="Times New Roman" w:hAnsi="Times New Roman"/>
              </w:rPr>
              <w:t>2 ili 3 radnika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7F329B" w14:textId="5C2101A4" w:rsidR="0092504E" w:rsidRPr="0092504E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92504E">
              <w:rPr>
                <w:rFonts w:ascii="Times New Roman" w:hAnsi="Times New Roman"/>
              </w:rPr>
              <w:t>10</w:t>
            </w:r>
          </w:p>
        </w:tc>
      </w:tr>
      <w:tr w:rsidR="0092504E" w:rsidRPr="0092504E" w14:paraId="7E46858A" w14:textId="77777777" w:rsidTr="00130B0B">
        <w:trPr>
          <w:trHeight w:val="454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8CD068" w14:textId="77777777" w:rsidR="0092504E" w:rsidRPr="0092504E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23E5B2" w14:textId="767C0BB3" w:rsidR="0092504E" w:rsidRPr="0092504E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92504E">
              <w:rPr>
                <w:rFonts w:ascii="Times New Roman" w:hAnsi="Times New Roman"/>
              </w:rPr>
              <w:t>1 radnik (</w:t>
            </w:r>
            <w:r w:rsidR="0080285D">
              <w:rPr>
                <w:rFonts w:ascii="Times New Roman" w:hAnsi="Times New Roman"/>
              </w:rPr>
              <w:t>uključujući</w:t>
            </w:r>
            <w:r w:rsidRPr="0092504E">
              <w:rPr>
                <w:rFonts w:ascii="Times New Roman" w:hAnsi="Times New Roman"/>
              </w:rPr>
              <w:t xml:space="preserve"> vlasnik</w:t>
            </w:r>
            <w:r w:rsidR="0080285D">
              <w:rPr>
                <w:rFonts w:ascii="Times New Roman" w:hAnsi="Times New Roman"/>
              </w:rPr>
              <w:t>a</w:t>
            </w:r>
            <w:r w:rsidRPr="0092504E">
              <w:rPr>
                <w:rFonts w:ascii="Times New Roman" w:hAnsi="Times New Roman"/>
              </w:rPr>
              <w:t>/nositelj</w:t>
            </w:r>
            <w:r w:rsidR="0080285D">
              <w:rPr>
                <w:rFonts w:ascii="Times New Roman" w:hAnsi="Times New Roman"/>
              </w:rPr>
              <w:t>a</w:t>
            </w:r>
            <w:r w:rsidRPr="0092504E">
              <w:rPr>
                <w:rFonts w:ascii="Times New Roman" w:hAnsi="Times New Roman"/>
              </w:rPr>
              <w:t>)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FB52E" w14:textId="7948EAC8" w:rsidR="0092504E" w:rsidRPr="0092504E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92504E">
              <w:rPr>
                <w:rFonts w:ascii="Times New Roman" w:hAnsi="Times New Roman"/>
              </w:rPr>
              <w:t>5</w:t>
            </w:r>
          </w:p>
        </w:tc>
      </w:tr>
      <w:tr w:rsidR="0092504E" w:rsidRPr="00867AAD" w14:paraId="319A9FEE" w14:textId="77777777" w:rsidTr="00130B0B">
        <w:trPr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BBF61" w14:textId="29E2693F" w:rsidR="0092504E" w:rsidRPr="00867AAD" w:rsidRDefault="00130B0B" w:rsidP="00B32B5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="0092504E" w:rsidRPr="00867AA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9B8D2" w14:textId="717131A1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Dominantna aktivnost ulaganja</w:t>
            </w:r>
            <w:r w:rsidRPr="00867AAD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3F5D4" w14:textId="07FFE1C5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867AAD">
              <w:rPr>
                <w:rFonts w:ascii="Times New Roman" w:hAnsi="Times New Roman"/>
                <w:b/>
              </w:rPr>
              <w:t xml:space="preserve">Max. </w:t>
            </w:r>
            <w:r>
              <w:rPr>
                <w:rFonts w:ascii="Times New Roman" w:hAnsi="Times New Roman"/>
                <w:b/>
              </w:rPr>
              <w:t>30</w:t>
            </w:r>
          </w:p>
        </w:tc>
      </w:tr>
      <w:tr w:rsidR="0092504E" w:rsidRPr="00867AAD" w14:paraId="4D62C4DC" w14:textId="77777777" w:rsidTr="00130B0B">
        <w:trPr>
          <w:trHeight w:val="454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6461B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EC28B6" w14:textId="235B5413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Ulaganje u objekte i infrastrukturu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2C315" w14:textId="6A87E474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92504E" w:rsidRPr="00867AAD" w14:paraId="47A9FAF4" w14:textId="77777777" w:rsidTr="00130B0B">
        <w:trPr>
          <w:trHeight w:val="454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709A8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AA54CA" w14:textId="382F1555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Očuvanje radnih mjesta kroz neto plaće </w:t>
            </w:r>
            <w:r w:rsidR="00130B0B">
              <w:rPr>
                <w:rFonts w:ascii="Times New Roman" w:hAnsi="Times New Roman"/>
              </w:rPr>
              <w:t>radnika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838C4B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>25</w:t>
            </w:r>
          </w:p>
        </w:tc>
      </w:tr>
      <w:tr w:rsidR="0092504E" w:rsidRPr="00867AAD" w14:paraId="3899F367" w14:textId="77777777" w:rsidTr="00130B0B">
        <w:trPr>
          <w:trHeight w:val="454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D3715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715AB" w14:textId="6F577138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Ulaganje u opremu i tehnologiju 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D71052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 xml:space="preserve">20 </w:t>
            </w:r>
          </w:p>
        </w:tc>
      </w:tr>
      <w:tr w:rsidR="0092504E" w:rsidRPr="00867AAD" w14:paraId="0FC77609" w14:textId="77777777" w:rsidTr="00130B0B">
        <w:trPr>
          <w:trHeight w:val="454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1B998D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DE759E" w14:textId="093E3513" w:rsidR="0092504E" w:rsidRPr="00867AAD" w:rsidRDefault="00130B0B" w:rsidP="00B32B5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Marketing i tržišno pozicioniranje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52D524" w14:textId="78E21475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2504E" w:rsidRPr="00867AAD" w14:paraId="5554E306" w14:textId="77777777" w:rsidTr="00130B0B">
        <w:trPr>
          <w:trHeight w:val="454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7F455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356281" w14:textId="33DB7E0A" w:rsidR="00130B0B" w:rsidRPr="00867AAD" w:rsidRDefault="00130B0B" w:rsidP="00B32B5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867AAD">
              <w:rPr>
                <w:rFonts w:ascii="Times New Roman" w:hAnsi="Times New Roman"/>
              </w:rPr>
              <w:t xml:space="preserve">dukacija i </w:t>
            </w:r>
            <w:r>
              <w:rPr>
                <w:rFonts w:ascii="Times New Roman" w:hAnsi="Times New Roman"/>
              </w:rPr>
              <w:t>usluge vanjskih stručnjaka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10D1FF" w14:textId="3C0B499F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92504E" w:rsidRPr="00867AAD" w14:paraId="2246DFED" w14:textId="77777777" w:rsidTr="00130B0B">
        <w:trPr>
          <w:trHeight w:val="415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19F521" w14:textId="1EB5B037" w:rsidR="0092504E" w:rsidRPr="00867AAD" w:rsidRDefault="00130B0B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5</w:t>
            </w:r>
            <w:r w:rsidR="0092504E" w:rsidRPr="00867AAD">
              <w:rPr>
                <w:rFonts w:ascii="Times New Roman" w:hAnsi="Times New Roman"/>
                <w:b/>
                <w:bCs/>
              </w:rPr>
              <w:t xml:space="preserve">. </w:t>
            </w: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DDB261" w14:textId="2019862E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highlight w:val="yellow"/>
              </w:rPr>
            </w:pPr>
            <w:r w:rsidRPr="00867AAD">
              <w:rPr>
                <w:rFonts w:ascii="Times New Roman" w:hAnsi="Times New Roman"/>
                <w:b/>
              </w:rPr>
              <w:t>Količina proizvedenih</w:t>
            </w:r>
            <w:r>
              <w:rPr>
                <w:rFonts w:ascii="Times New Roman" w:hAnsi="Times New Roman"/>
                <w:b/>
              </w:rPr>
              <w:t xml:space="preserve"> „</w:t>
            </w:r>
            <w:r w:rsidRPr="00867AAD">
              <w:rPr>
                <w:rFonts w:ascii="Times New Roman" w:hAnsi="Times New Roman"/>
                <w:b/>
              </w:rPr>
              <w:t>Zagorskih</w:t>
            </w:r>
            <w:r>
              <w:rPr>
                <w:rFonts w:ascii="Times New Roman" w:hAnsi="Times New Roman"/>
                <w:b/>
              </w:rPr>
              <w:t xml:space="preserve"> štrukli“/“Zagorskih </w:t>
            </w:r>
            <w:proofErr w:type="spellStart"/>
            <w:r>
              <w:rPr>
                <w:rFonts w:ascii="Times New Roman" w:hAnsi="Times New Roman"/>
                <w:b/>
              </w:rPr>
              <w:t>štruklji</w:t>
            </w:r>
            <w:proofErr w:type="spellEnd"/>
            <w:r>
              <w:rPr>
                <w:rFonts w:ascii="Times New Roman" w:hAnsi="Times New Roman"/>
                <w:b/>
              </w:rPr>
              <w:t>“</w:t>
            </w:r>
            <w:r w:rsidRPr="00867AAD">
              <w:rPr>
                <w:rFonts w:ascii="Times New Roman" w:hAnsi="Times New Roman"/>
                <w:b/>
              </w:rPr>
              <w:t xml:space="preserve"> prema</w:t>
            </w:r>
            <w:r w:rsidRPr="00FD0F6C">
              <w:rPr>
                <w:rFonts w:ascii="Times New Roman" w:hAnsi="Times New Roman"/>
              </w:rPr>
              <w:t xml:space="preserve"> </w:t>
            </w:r>
            <w:r w:rsidRPr="00B456B2">
              <w:rPr>
                <w:rFonts w:ascii="Times New Roman" w:hAnsi="Times New Roman"/>
                <w:b/>
                <w:bCs/>
              </w:rPr>
              <w:t xml:space="preserve">Evidencijskim listama otpreme </w:t>
            </w:r>
            <w:r w:rsidR="005D6361">
              <w:rPr>
                <w:rFonts w:ascii="Times New Roman" w:hAnsi="Times New Roman"/>
                <w:b/>
                <w:bCs/>
              </w:rPr>
              <w:t xml:space="preserve">(OB-) </w:t>
            </w:r>
            <w:r w:rsidRPr="00B456B2">
              <w:rPr>
                <w:rFonts w:ascii="Times New Roman" w:hAnsi="Times New Roman"/>
                <w:b/>
                <w:bCs/>
              </w:rPr>
              <w:t xml:space="preserve">za razdoblje </w:t>
            </w:r>
            <w:r w:rsidRPr="00144DEA">
              <w:rPr>
                <w:rFonts w:ascii="Times New Roman" w:hAnsi="Times New Roman"/>
                <w:b/>
                <w:bCs/>
              </w:rPr>
              <w:t>od 01.0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Pr="00144DEA">
              <w:rPr>
                <w:rFonts w:ascii="Times New Roman" w:hAnsi="Times New Roman"/>
                <w:b/>
                <w:bCs/>
              </w:rPr>
              <w:t>.202</w:t>
            </w:r>
            <w:r w:rsidR="005D6361">
              <w:rPr>
                <w:rFonts w:ascii="Times New Roman" w:hAnsi="Times New Roman"/>
                <w:b/>
                <w:bCs/>
              </w:rPr>
              <w:t>5</w:t>
            </w:r>
            <w:r w:rsidRPr="00144DEA">
              <w:rPr>
                <w:rFonts w:ascii="Times New Roman" w:hAnsi="Times New Roman"/>
                <w:b/>
                <w:bCs/>
              </w:rPr>
              <w:t>. godine do 01.0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Pr="00144DEA">
              <w:rPr>
                <w:rFonts w:ascii="Times New Roman" w:hAnsi="Times New Roman"/>
                <w:b/>
                <w:bCs/>
              </w:rPr>
              <w:t>.202</w:t>
            </w:r>
            <w:r w:rsidR="005D6361">
              <w:rPr>
                <w:rFonts w:ascii="Times New Roman" w:hAnsi="Times New Roman"/>
                <w:b/>
                <w:bCs/>
              </w:rPr>
              <w:t>6</w:t>
            </w:r>
            <w:r w:rsidRPr="00144DEA">
              <w:rPr>
                <w:rFonts w:ascii="Times New Roman" w:hAnsi="Times New Roman"/>
                <w:b/>
                <w:bCs/>
              </w:rPr>
              <w:t>. godine</w:t>
            </w:r>
            <w:r w:rsidRPr="00FD0F6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110057" w14:textId="07850A63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highlight w:val="yellow"/>
              </w:rPr>
            </w:pPr>
            <w:r w:rsidRPr="00867AAD">
              <w:rPr>
                <w:rFonts w:ascii="Times New Roman" w:hAnsi="Times New Roman"/>
                <w:b/>
              </w:rPr>
              <w:t>Max 2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92504E" w:rsidRPr="00867AAD" w14:paraId="416F526D" w14:textId="77777777" w:rsidTr="00130B0B">
        <w:trPr>
          <w:trHeight w:val="415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9442B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8DA85" w14:textId="7EDB5724" w:rsidR="0092504E" w:rsidRPr="0092504E" w:rsidRDefault="0092504E" w:rsidP="00B32B54">
            <w:pPr>
              <w:spacing w:line="276" w:lineRule="auto"/>
              <w:rPr>
                <w:rFonts w:ascii="Times New Roman" w:hAnsi="Times New Roman"/>
                <w:highlight w:val="yellow"/>
              </w:rPr>
            </w:pPr>
            <w:r w:rsidRPr="0092504E">
              <w:rPr>
                <w:rFonts w:ascii="Times New Roman" w:hAnsi="Times New Roman"/>
              </w:rPr>
              <w:t xml:space="preserve">više od 9.091 komada </w:t>
            </w:r>
            <w:r w:rsidR="00130B0B">
              <w:rPr>
                <w:rFonts w:ascii="Times New Roman" w:hAnsi="Times New Roman"/>
              </w:rPr>
              <w:t>(</w:t>
            </w:r>
            <w:r w:rsidRPr="0092504E">
              <w:rPr>
                <w:rFonts w:ascii="Times New Roman" w:hAnsi="Times New Roman"/>
              </w:rPr>
              <w:t>ili 1</w:t>
            </w:r>
            <w:r w:rsidR="005D6361">
              <w:rPr>
                <w:rFonts w:ascii="Times New Roman" w:hAnsi="Times New Roman"/>
              </w:rPr>
              <w:t>.</w:t>
            </w:r>
            <w:r w:rsidRPr="0092504E">
              <w:rPr>
                <w:rFonts w:ascii="Times New Roman" w:hAnsi="Times New Roman"/>
              </w:rPr>
              <w:t>000 kg</w:t>
            </w:r>
            <w:r w:rsidR="00130B0B">
              <w:rPr>
                <w:rFonts w:ascii="Times New Roman" w:hAnsi="Times New Roman"/>
              </w:rPr>
              <w:t>)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34034D" w14:textId="15EC308A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2504E" w:rsidRPr="00867AAD" w14:paraId="341BCE9F" w14:textId="77777777" w:rsidTr="00130B0B">
        <w:trPr>
          <w:trHeight w:val="415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B9F4F0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6971F" w14:textId="36787755" w:rsidR="0092504E" w:rsidRPr="0092504E" w:rsidRDefault="0092504E" w:rsidP="00B32B54">
            <w:pPr>
              <w:spacing w:line="276" w:lineRule="auto"/>
              <w:rPr>
                <w:rFonts w:ascii="Times New Roman" w:hAnsi="Times New Roman"/>
                <w:highlight w:val="yellow"/>
              </w:rPr>
            </w:pPr>
            <w:r w:rsidRPr="0092504E">
              <w:rPr>
                <w:rFonts w:ascii="Times New Roman" w:hAnsi="Times New Roman"/>
              </w:rPr>
              <w:t xml:space="preserve">od 3.000 </w:t>
            </w:r>
            <w:r w:rsidR="00130B0B">
              <w:rPr>
                <w:rFonts w:ascii="Times New Roman" w:hAnsi="Times New Roman"/>
              </w:rPr>
              <w:t xml:space="preserve">do 9.090 </w:t>
            </w:r>
            <w:r w:rsidRPr="0092504E">
              <w:rPr>
                <w:rFonts w:ascii="Times New Roman" w:hAnsi="Times New Roman"/>
              </w:rPr>
              <w:t xml:space="preserve">komada </w:t>
            </w:r>
            <w:r w:rsidR="00130B0B">
              <w:rPr>
                <w:rFonts w:ascii="Times New Roman" w:hAnsi="Times New Roman"/>
              </w:rPr>
              <w:t>(</w:t>
            </w:r>
            <w:r w:rsidRPr="0092504E">
              <w:rPr>
                <w:rFonts w:ascii="Times New Roman" w:hAnsi="Times New Roman"/>
              </w:rPr>
              <w:t>ili 330 kg do 999,90 kg</w:t>
            </w:r>
            <w:r w:rsidR="00130B0B">
              <w:rPr>
                <w:rFonts w:ascii="Times New Roman" w:hAnsi="Times New Roman"/>
              </w:rPr>
              <w:t>)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10445F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</w:rPr>
              <w:t>15</w:t>
            </w:r>
          </w:p>
        </w:tc>
      </w:tr>
      <w:tr w:rsidR="0092504E" w:rsidRPr="00867AAD" w14:paraId="3B7EAC35" w14:textId="77777777" w:rsidTr="00130B0B">
        <w:trPr>
          <w:trHeight w:val="415"/>
          <w:tblCellSpacing w:w="15" w:type="dxa"/>
        </w:trPr>
        <w:tc>
          <w:tcPr>
            <w:tcW w:w="5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D288FF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E734F" w14:textId="3D428678" w:rsidR="0092504E" w:rsidRPr="0092504E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92504E">
              <w:rPr>
                <w:rFonts w:ascii="Times New Roman" w:hAnsi="Times New Roman"/>
              </w:rPr>
              <w:t xml:space="preserve">manje od 3.000 komada </w:t>
            </w:r>
            <w:r w:rsidR="00130B0B">
              <w:rPr>
                <w:rFonts w:ascii="Times New Roman" w:hAnsi="Times New Roman"/>
              </w:rPr>
              <w:t>(</w:t>
            </w:r>
            <w:r w:rsidRPr="0092504E">
              <w:rPr>
                <w:rFonts w:ascii="Times New Roman" w:hAnsi="Times New Roman"/>
              </w:rPr>
              <w:t>ili 330 kg</w:t>
            </w:r>
            <w:r w:rsidR="00130B0B">
              <w:rPr>
                <w:rFonts w:ascii="Times New Roman" w:hAnsi="Times New Roman"/>
              </w:rPr>
              <w:t>)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FA5AEA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2504E" w:rsidRPr="00867AAD" w14:paraId="01270D69" w14:textId="77777777" w:rsidTr="00130B0B">
        <w:trPr>
          <w:tblCellSpacing w:w="15" w:type="dxa"/>
        </w:trPr>
        <w:tc>
          <w:tcPr>
            <w:tcW w:w="71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147FF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</w:rPr>
            </w:pPr>
            <w:r w:rsidRPr="00867AAD">
              <w:rPr>
                <w:rFonts w:ascii="Times New Roman" w:hAnsi="Times New Roman"/>
                <w:b/>
                <w:bCs/>
              </w:rPr>
              <w:t>NAJVEĆI MOGUĆI BROJ BODOVA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3B3D7" w14:textId="74C84D64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867AAD">
              <w:rPr>
                <w:rFonts w:ascii="Times New Roman" w:hAnsi="Times New Roman"/>
                <w:b/>
                <w:i/>
              </w:rPr>
              <w:t xml:space="preserve">Max. </w:t>
            </w:r>
            <w:r>
              <w:rPr>
                <w:rFonts w:ascii="Times New Roman" w:hAnsi="Times New Roman"/>
                <w:b/>
                <w:i/>
              </w:rPr>
              <w:t>100</w:t>
            </w:r>
          </w:p>
        </w:tc>
      </w:tr>
      <w:tr w:rsidR="0092504E" w:rsidRPr="00867AAD" w14:paraId="52FB9490" w14:textId="77777777" w:rsidTr="00130B0B">
        <w:trPr>
          <w:tblCellSpacing w:w="15" w:type="dxa"/>
        </w:trPr>
        <w:tc>
          <w:tcPr>
            <w:tcW w:w="71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A2180" w14:textId="77777777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867AAD">
              <w:rPr>
                <w:rFonts w:ascii="Times New Roman" w:hAnsi="Times New Roman"/>
                <w:b/>
                <w:bCs/>
              </w:rPr>
              <w:t>PRAG PROLAZNOSTI</w:t>
            </w:r>
          </w:p>
        </w:tc>
        <w:tc>
          <w:tcPr>
            <w:tcW w:w="20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419B9" w14:textId="1DC35755" w:rsidR="0092504E" w:rsidRPr="00867AAD" w:rsidRDefault="0092504E" w:rsidP="00B32B54">
            <w:pPr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867AAD">
              <w:rPr>
                <w:rFonts w:ascii="Times New Roman" w:hAnsi="Times New Roman"/>
                <w:b/>
                <w:i/>
              </w:rPr>
              <w:t>Min.</w:t>
            </w:r>
            <w:r>
              <w:rPr>
                <w:rFonts w:ascii="Times New Roman" w:hAnsi="Times New Roman"/>
                <w:b/>
                <w:i/>
              </w:rPr>
              <w:t xml:space="preserve"> 35</w:t>
            </w:r>
          </w:p>
        </w:tc>
      </w:tr>
    </w:tbl>
    <w:p w14:paraId="187F47A9" w14:textId="77777777" w:rsidR="0092504E" w:rsidRPr="00867AAD" w:rsidRDefault="0092504E" w:rsidP="0092504E">
      <w:pPr>
        <w:spacing w:line="276" w:lineRule="auto"/>
        <w:rPr>
          <w:rFonts w:ascii="Times New Roman" w:hAnsi="Times New Roman"/>
        </w:rPr>
      </w:pPr>
      <w:r w:rsidRPr="00867AAD">
        <w:rPr>
          <w:rFonts w:ascii="Times New Roman" w:hAnsi="Times New Roman"/>
        </w:rPr>
        <w:t xml:space="preserve">*ukoliko je u prijavi prihvatljivi trošak naveden za više aktivnosti tada se boduje ona </w:t>
      </w:r>
      <w:r>
        <w:rPr>
          <w:rFonts w:ascii="Times New Roman" w:hAnsi="Times New Roman"/>
        </w:rPr>
        <w:t xml:space="preserve">    </w:t>
      </w:r>
      <w:r w:rsidRPr="00867AAD">
        <w:rPr>
          <w:rFonts w:ascii="Times New Roman" w:hAnsi="Times New Roman"/>
        </w:rPr>
        <w:t>aktivnost za koju  je utvrđen najveći prihvatljivi trošak.</w:t>
      </w:r>
    </w:p>
    <w:p w14:paraId="076B882E" w14:textId="77777777" w:rsidR="0092504E" w:rsidRDefault="0092504E"/>
    <w:sectPr w:rsidR="0092504E" w:rsidSect="002617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EE63" w14:textId="77777777" w:rsidR="00936D80" w:rsidRDefault="00936D80" w:rsidP="00130B0B">
      <w:r>
        <w:separator/>
      </w:r>
    </w:p>
  </w:endnote>
  <w:endnote w:type="continuationSeparator" w:id="0">
    <w:p w14:paraId="273948D3" w14:textId="77777777" w:rsidR="00936D80" w:rsidRDefault="00936D80" w:rsidP="0013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6BE1" w14:textId="77777777" w:rsidR="009B3D11" w:rsidRDefault="009B3D1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331E" w14:textId="77777777" w:rsidR="009B3D11" w:rsidRDefault="009B3D1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6ABD" w14:textId="77777777" w:rsidR="009B3D11" w:rsidRDefault="009B3D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FB52" w14:textId="77777777" w:rsidR="00936D80" w:rsidRDefault="00936D80" w:rsidP="00130B0B">
      <w:r>
        <w:separator/>
      </w:r>
    </w:p>
  </w:footnote>
  <w:footnote w:type="continuationSeparator" w:id="0">
    <w:p w14:paraId="18D9851A" w14:textId="77777777" w:rsidR="00936D80" w:rsidRDefault="00936D80" w:rsidP="0013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FE35" w14:textId="77777777" w:rsidR="009B3D11" w:rsidRDefault="009B3D1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B2" w14:textId="77777777" w:rsidR="00130B0B" w:rsidRPr="00130B0B" w:rsidRDefault="00130B0B" w:rsidP="00130B0B">
    <w:pPr>
      <w:spacing w:after="160" w:line="259" w:lineRule="auto"/>
      <w:ind w:right="-1481"/>
      <w:rPr>
        <w:rFonts w:ascii="Calibri" w:eastAsia="Calibri" w:hAnsi="Calibri" w:cs="Times New Roman"/>
        <w:sz w:val="22"/>
        <w:szCs w:val="22"/>
      </w:rPr>
    </w:pPr>
    <w:r w:rsidRPr="00130B0B">
      <w:rPr>
        <w:rFonts w:ascii="Calibri" w:eastAsia="Calibri" w:hAnsi="Calibri" w:cs="Times New Roman"/>
        <w:noProof/>
        <w:sz w:val="22"/>
        <w:szCs w:val="22"/>
        <w:lang w:val="en-US"/>
      </w:rPr>
      <w:drawing>
        <wp:inline distT="0" distB="0" distL="0" distR="0" wp14:anchorId="5EC72A8C" wp14:editId="19B81FEB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0B0B">
      <w:rPr>
        <w:rFonts w:ascii="Calibri" w:eastAsia="Calibri" w:hAnsi="Calibri" w:cs="Times New Roman"/>
        <w:sz w:val="22"/>
        <w:szCs w:val="22"/>
      </w:rPr>
      <w:t xml:space="preserve">                                                                                                                            </w:t>
    </w:r>
    <w:r w:rsidRPr="00130B0B">
      <w:rPr>
        <w:rFonts w:ascii="Calibri" w:eastAsia="Calibri" w:hAnsi="Calibri" w:cs="Times New Roman"/>
        <w:b/>
        <w:noProof/>
        <w:sz w:val="22"/>
        <w:szCs w:val="22"/>
        <w:lang w:val="en-US"/>
      </w:rPr>
      <w:drawing>
        <wp:inline distT="0" distB="0" distL="0" distR="0" wp14:anchorId="47AD32CB" wp14:editId="5A8266F8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2D6CD" w14:textId="64EA8B54" w:rsidR="00130B0B" w:rsidRPr="00130B0B" w:rsidRDefault="00130B0B" w:rsidP="00130B0B">
    <w:pPr>
      <w:spacing w:after="160" w:line="259" w:lineRule="auto"/>
      <w:jc w:val="center"/>
      <w:rPr>
        <w:rFonts w:ascii="Times New Roman" w:eastAsia="Calibri" w:hAnsi="Times New Roman" w:cs="Times New Roman"/>
        <w:b/>
      </w:rPr>
    </w:pPr>
    <w:r w:rsidRPr="00130B0B">
      <w:rPr>
        <w:rFonts w:ascii="Times New Roman" w:eastAsia="Calibri" w:hAnsi="Times New Roman" w:cs="Times New Roman"/>
        <w:b/>
      </w:rPr>
      <w:t>KRITERIJI BODOVANJA</w:t>
    </w:r>
  </w:p>
  <w:p w14:paraId="528F3CB6" w14:textId="77777777" w:rsidR="00130B0B" w:rsidRDefault="00130B0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8AC5" w14:textId="77777777" w:rsidR="009B3D11" w:rsidRDefault="009B3D1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C3"/>
    <w:rsid w:val="000E3ABC"/>
    <w:rsid w:val="00130B0B"/>
    <w:rsid w:val="001C2E9B"/>
    <w:rsid w:val="002617EF"/>
    <w:rsid w:val="002A54B2"/>
    <w:rsid w:val="00300A0E"/>
    <w:rsid w:val="003B1251"/>
    <w:rsid w:val="003E2F06"/>
    <w:rsid w:val="004939C3"/>
    <w:rsid w:val="004A3868"/>
    <w:rsid w:val="00557F36"/>
    <w:rsid w:val="00562E6E"/>
    <w:rsid w:val="005D6361"/>
    <w:rsid w:val="006871AC"/>
    <w:rsid w:val="00762952"/>
    <w:rsid w:val="007D28A1"/>
    <w:rsid w:val="0080285D"/>
    <w:rsid w:val="0092504E"/>
    <w:rsid w:val="00936D80"/>
    <w:rsid w:val="009B3D11"/>
    <w:rsid w:val="00A25006"/>
    <w:rsid w:val="00AF199C"/>
    <w:rsid w:val="00B01C26"/>
    <w:rsid w:val="00CB2D16"/>
    <w:rsid w:val="00CE6F9C"/>
    <w:rsid w:val="00D2655E"/>
    <w:rsid w:val="00D93C58"/>
    <w:rsid w:val="00F33B03"/>
    <w:rsid w:val="00F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E6D6A"/>
  <w14:defaultImageDpi w14:val="300"/>
  <w15:docId w15:val="{D8001F0B-6DD6-423C-BC4B-B254B4DB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3">
    <w:name w:val="heading 3"/>
    <w:basedOn w:val="Normal"/>
    <w:link w:val="Naslov3Char"/>
    <w:uiPriority w:val="9"/>
    <w:qFormat/>
    <w:rsid w:val="004939C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4939C3"/>
    <w:rPr>
      <w:rFonts w:ascii="Times New Roman" w:hAnsi="Times New Roman" w:cs="Times New Roman"/>
      <w:b/>
      <w:bCs/>
      <w:sz w:val="27"/>
      <w:szCs w:val="27"/>
    </w:rPr>
  </w:style>
  <w:style w:type="character" w:customStyle="1" w:styleId="ng-star-inserted">
    <w:name w:val="ng-star-inserted"/>
    <w:basedOn w:val="Zadanifontodlomka"/>
    <w:rsid w:val="004939C3"/>
  </w:style>
  <w:style w:type="paragraph" w:styleId="Zaglavlje">
    <w:name w:val="header"/>
    <w:basedOn w:val="Normal"/>
    <w:link w:val="ZaglavljeChar"/>
    <w:uiPriority w:val="99"/>
    <w:unhideWhenUsed/>
    <w:rsid w:val="00130B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0B0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30B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B0B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7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Spanjol</dc:creator>
  <cp:keywords/>
  <dc:description/>
  <cp:lastModifiedBy>Snježana Španjol</cp:lastModifiedBy>
  <cp:revision>12</cp:revision>
  <dcterms:created xsi:type="dcterms:W3CDTF">2026-04-07T07:19:00Z</dcterms:created>
  <dcterms:modified xsi:type="dcterms:W3CDTF">2026-05-13T09:49:00Z</dcterms:modified>
</cp:coreProperties>
</file>