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13E9" w14:textId="77777777" w:rsidR="00255EB9" w:rsidRDefault="00255EB9"/>
    <w:p w14:paraId="50FC7C21" w14:textId="77777777" w:rsidR="00F90491" w:rsidRDefault="00F90491" w:rsidP="00F90491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F90491" w:rsidRPr="001C631F" w14:paraId="36D1DA12" w14:textId="77777777" w:rsidTr="00F90491">
        <w:tc>
          <w:tcPr>
            <w:tcW w:w="9062" w:type="dxa"/>
            <w:gridSpan w:val="2"/>
            <w:shd w:val="clear" w:color="auto" w:fill="C5E0B3"/>
          </w:tcPr>
          <w:p w14:paraId="0132D608" w14:textId="77777777" w:rsidR="00F90491" w:rsidRPr="001C631F" w:rsidRDefault="00F90491" w:rsidP="00B624E6">
            <w:pPr>
              <w:jc w:val="center"/>
            </w:pPr>
          </w:p>
          <w:p w14:paraId="24A998F4" w14:textId="5CF27A70" w:rsidR="00F90491" w:rsidRPr="001C631F" w:rsidRDefault="00F90491" w:rsidP="00B624E6">
            <w:pPr>
              <w:jc w:val="center"/>
            </w:pPr>
            <w:r>
              <w:rPr>
                <w:b/>
              </w:rPr>
              <w:t xml:space="preserve">IZVJEŠĆE O PROVEDENOM SAVJETOVANJU SA ZAINTERESIRANOM JAVNOŠĆU </w:t>
            </w:r>
          </w:p>
          <w:p w14:paraId="195D9961" w14:textId="77777777" w:rsidR="00F90491" w:rsidRPr="001C631F" w:rsidRDefault="00F90491" w:rsidP="00B624E6">
            <w:pPr>
              <w:jc w:val="center"/>
            </w:pPr>
          </w:p>
        </w:tc>
      </w:tr>
      <w:tr w:rsidR="00F90491" w:rsidRPr="003E4F86" w14:paraId="3AD9A49D" w14:textId="77777777" w:rsidTr="00F90491">
        <w:tc>
          <w:tcPr>
            <w:tcW w:w="2972" w:type="dxa"/>
          </w:tcPr>
          <w:p w14:paraId="6F604D11" w14:textId="4E8E021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Naziv dokumenta</w:t>
            </w:r>
          </w:p>
        </w:tc>
        <w:tc>
          <w:tcPr>
            <w:tcW w:w="6090" w:type="dxa"/>
          </w:tcPr>
          <w:p w14:paraId="5C797711" w14:textId="2DB16C0C" w:rsidR="00F90491" w:rsidRPr="00DC617D" w:rsidRDefault="00F90491" w:rsidP="00DC617D">
            <w:pPr>
              <w:jc w:val="both"/>
              <w:rPr>
                <w:b/>
                <w:bCs/>
                <w:sz w:val="23"/>
                <w:szCs w:val="23"/>
              </w:rPr>
            </w:pPr>
            <w:r w:rsidRPr="00DC617D">
              <w:rPr>
                <w:b/>
                <w:bCs/>
                <w:sz w:val="23"/>
                <w:szCs w:val="23"/>
              </w:rPr>
              <w:t xml:space="preserve">Nacrt Pravilnika </w:t>
            </w:r>
            <w:r w:rsidRPr="00DC617D">
              <w:rPr>
                <w:b/>
                <w:bCs/>
              </w:rPr>
              <w:t>o III. izmjenama i dopunama Pravilnika I. za provedbu mjera razvoja poljoprivredne proizvodnje Krapinsko-zagorske županije za razdoblje 2024.-2027. godine</w:t>
            </w:r>
          </w:p>
        </w:tc>
      </w:tr>
      <w:tr w:rsidR="00F90491" w:rsidRPr="003E4F86" w14:paraId="0C54F81A" w14:textId="77777777" w:rsidTr="00F90491">
        <w:tc>
          <w:tcPr>
            <w:tcW w:w="2972" w:type="dxa"/>
          </w:tcPr>
          <w:p w14:paraId="3BB8157A" w14:textId="5E730F7D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 xml:space="preserve">Stvaratelj dokumenta, tijelo koje je provelo savjetovanje </w:t>
            </w:r>
          </w:p>
        </w:tc>
        <w:tc>
          <w:tcPr>
            <w:tcW w:w="6090" w:type="dxa"/>
          </w:tcPr>
          <w:p w14:paraId="201CCF9A" w14:textId="52367C09" w:rsidR="00F90491" w:rsidRPr="00B06C9B" w:rsidRDefault="00F90491" w:rsidP="00DC617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Upravni odjel za gospodarstvo, poljoprivredu, turizam, promet i komunalnu infrastrukturu</w:t>
            </w:r>
          </w:p>
        </w:tc>
      </w:tr>
      <w:tr w:rsidR="00F90491" w:rsidRPr="003E4F86" w14:paraId="70FF8082" w14:textId="77777777" w:rsidTr="00F90491">
        <w:tc>
          <w:tcPr>
            <w:tcW w:w="2972" w:type="dxa"/>
          </w:tcPr>
          <w:p w14:paraId="75205204" w14:textId="1B5B0601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Svrha dokumenta</w:t>
            </w:r>
          </w:p>
        </w:tc>
        <w:tc>
          <w:tcPr>
            <w:tcW w:w="6090" w:type="dxa"/>
          </w:tcPr>
          <w:p w14:paraId="73F74ADA" w14:textId="054B9696" w:rsidR="00F90491" w:rsidRPr="00B06C9B" w:rsidRDefault="00DC617D" w:rsidP="00DC617D">
            <w:pPr>
              <w:jc w:val="both"/>
              <w:rPr>
                <w:sz w:val="23"/>
                <w:szCs w:val="23"/>
              </w:rPr>
            </w:pPr>
            <w:r>
              <w:t xml:space="preserve">Svrha </w:t>
            </w:r>
            <w:r>
              <w:t xml:space="preserve">Nacrta Pravilnika o </w:t>
            </w:r>
            <w:r>
              <w:t>III. izmjena</w:t>
            </w:r>
            <w:r>
              <w:t>ma i dopunama</w:t>
            </w:r>
            <w:r>
              <w:t xml:space="preserve"> Pravilnika </w:t>
            </w:r>
            <w:r>
              <w:t xml:space="preserve">I. za provedbu mjera razvoja poljoprivredne proizvodnje Krapinsko-zagorske županije za razdoblje 2024.-2027. godine </w:t>
            </w:r>
            <w:r>
              <w:t>je ublažavanje gospodarskih šteta u sektoru vinogradarstva uzrokovanih širenjem zlatne žutice vinove loze. Financiranjem troškova kupnje loznih sadnica u intenzitetu od 100%, kroz model potpora male vrijednosti, želi se stimulirati brza obnova i restrukturiranje višegodišnjih nasada te osigurati kontinuitet poljoprivredne proizvodnje na području Krapinsko-zagorske županije.</w:t>
            </w:r>
          </w:p>
        </w:tc>
      </w:tr>
      <w:tr w:rsidR="00F90491" w:rsidRPr="003E4F86" w14:paraId="5776A519" w14:textId="77777777" w:rsidTr="00F90491">
        <w:tc>
          <w:tcPr>
            <w:tcW w:w="2972" w:type="dxa"/>
          </w:tcPr>
          <w:p w14:paraId="407C7C23" w14:textId="7777777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</w:p>
          <w:p w14:paraId="02B31D11" w14:textId="35872AD4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Radno tijelo za izradu Nacrta</w:t>
            </w:r>
          </w:p>
          <w:p w14:paraId="2C6EBA31" w14:textId="7777777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14:paraId="4F68AAC7" w14:textId="77777777" w:rsidR="00F90491" w:rsidRDefault="00F90491" w:rsidP="00DC617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Nije imenovana posebna radna skupina.</w:t>
            </w:r>
          </w:p>
          <w:p w14:paraId="2EE9B94E" w14:textId="217FFDBD" w:rsidR="00F90491" w:rsidRPr="00B06C9B" w:rsidRDefault="00F90491" w:rsidP="00DC617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Mr. Sanja Mihovilić, pročelnica Upravnog odjela za gospodarstvo, poljoprivredu, turizam, promet i komunalnu infrastr</w:t>
            </w:r>
            <w:r w:rsidR="00282EA1">
              <w:rPr>
                <w:sz w:val="23"/>
                <w:szCs w:val="23"/>
              </w:rPr>
              <w:t>ukturu</w:t>
            </w:r>
          </w:p>
        </w:tc>
      </w:tr>
      <w:tr w:rsidR="00282EA1" w:rsidRPr="003E4F86" w14:paraId="6B89741D" w14:textId="77777777" w:rsidTr="00F90491">
        <w:tc>
          <w:tcPr>
            <w:tcW w:w="2972" w:type="dxa"/>
            <w:vMerge w:val="restart"/>
          </w:tcPr>
          <w:p w14:paraId="490FEE41" w14:textId="04F37499" w:rsidR="00282EA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Internetska stanica na kojoj je bio objavljen javni poziv</w:t>
            </w:r>
          </w:p>
          <w:p w14:paraId="033418FF" w14:textId="77777777" w:rsidR="00282EA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14:paraId="237CA4EF" w14:textId="38A0049E" w:rsidR="00282EA1" w:rsidRDefault="00282EA1" w:rsidP="00DC617D">
            <w:pPr>
              <w:jc w:val="both"/>
              <w:rPr>
                <w:sz w:val="23"/>
                <w:szCs w:val="23"/>
              </w:rPr>
            </w:pPr>
            <w:hyperlink r:id="rId4" w:history="1">
              <w:r w:rsidRPr="00BE1666">
                <w:rPr>
                  <w:rStyle w:val="Hiperveza"/>
                  <w:sz w:val="23"/>
                  <w:szCs w:val="23"/>
                </w:rPr>
                <w:t>www.kzz.hr</w:t>
              </w:r>
            </w:hyperlink>
          </w:p>
          <w:p w14:paraId="2EFD2249" w14:textId="77777777" w:rsidR="00282EA1" w:rsidRDefault="00282EA1" w:rsidP="00DC617D">
            <w:pPr>
              <w:jc w:val="both"/>
              <w:rPr>
                <w:sz w:val="23"/>
                <w:szCs w:val="23"/>
              </w:rPr>
            </w:pPr>
          </w:p>
          <w:p w14:paraId="2301645F" w14:textId="62ABE9C5" w:rsidR="00282EA1" w:rsidRDefault="00282EA1" w:rsidP="00DC617D">
            <w:pPr>
              <w:jc w:val="both"/>
              <w:rPr>
                <w:sz w:val="23"/>
                <w:szCs w:val="23"/>
              </w:rPr>
            </w:pPr>
            <w:hyperlink r:id="rId5" w:history="1">
              <w:r w:rsidRPr="00BE1666">
                <w:rPr>
                  <w:rStyle w:val="Hiperveza"/>
                  <w:sz w:val="23"/>
                  <w:szCs w:val="23"/>
                </w:rPr>
                <w:t>http://www.kzz.hr/savjetovanje</w:t>
              </w:r>
            </w:hyperlink>
          </w:p>
          <w:p w14:paraId="00AF98E7" w14:textId="0F171AC9" w:rsidR="00282EA1" w:rsidRPr="003E4F86" w:rsidRDefault="00282EA1" w:rsidP="00DC617D">
            <w:pPr>
              <w:jc w:val="both"/>
              <w:rPr>
                <w:sz w:val="23"/>
                <w:szCs w:val="23"/>
              </w:rPr>
            </w:pPr>
          </w:p>
        </w:tc>
      </w:tr>
      <w:tr w:rsidR="00282EA1" w:rsidRPr="003E4F86" w14:paraId="715990DE" w14:textId="77777777" w:rsidTr="00F90491">
        <w:tc>
          <w:tcPr>
            <w:tcW w:w="2972" w:type="dxa"/>
            <w:vMerge/>
          </w:tcPr>
          <w:p w14:paraId="0490C308" w14:textId="77777777" w:rsidR="00282EA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14:paraId="4096B990" w14:textId="109BDBC8" w:rsidR="00282EA1" w:rsidRDefault="00282EA1" w:rsidP="00DC617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Internetsko savjetovanje sa zainteresiranom javnošću trajalo je od 09.06.2026.do 24.06.2026.</w:t>
            </w:r>
          </w:p>
        </w:tc>
      </w:tr>
      <w:tr w:rsidR="00F90491" w:rsidRPr="003E4F86" w14:paraId="6A9E189D" w14:textId="77777777" w:rsidTr="00F90491">
        <w:tc>
          <w:tcPr>
            <w:tcW w:w="2972" w:type="dxa"/>
          </w:tcPr>
          <w:p w14:paraId="13387518" w14:textId="0818462B" w:rsidR="00F9049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Predstavnici zainteresirane javnosti koji su dostavili svoja očitovanja</w:t>
            </w:r>
          </w:p>
        </w:tc>
        <w:tc>
          <w:tcPr>
            <w:tcW w:w="6090" w:type="dxa"/>
          </w:tcPr>
          <w:p w14:paraId="77F0C40D" w14:textId="726DC8A1" w:rsidR="00F90491" w:rsidRPr="003E4F86" w:rsidRDefault="00282EA1" w:rsidP="00DC617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Nije bilo očitovanja</w:t>
            </w:r>
          </w:p>
        </w:tc>
      </w:tr>
      <w:tr w:rsidR="00F90491" w:rsidRPr="003E4F86" w14:paraId="54261F49" w14:textId="77777777" w:rsidTr="00F90491">
        <w:tc>
          <w:tcPr>
            <w:tcW w:w="2972" w:type="dxa"/>
          </w:tcPr>
          <w:p w14:paraId="4E231C78" w14:textId="7777777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</w:p>
          <w:p w14:paraId="340814D7" w14:textId="76D40A33" w:rsidR="00F9049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Prihvaćene / neprihvaćene primjedbe</w:t>
            </w:r>
          </w:p>
          <w:p w14:paraId="35144F80" w14:textId="77777777" w:rsidR="00F90491" w:rsidRPr="003E4F86" w:rsidRDefault="00F90491" w:rsidP="00B624E6">
            <w:pPr>
              <w:rPr>
                <w:sz w:val="23"/>
                <w:szCs w:val="23"/>
              </w:rPr>
            </w:pPr>
          </w:p>
        </w:tc>
        <w:tc>
          <w:tcPr>
            <w:tcW w:w="6090" w:type="dxa"/>
          </w:tcPr>
          <w:p w14:paraId="4D77215B" w14:textId="77777777" w:rsidR="00F90491" w:rsidRDefault="00F90491" w:rsidP="00B624E6">
            <w:pPr>
              <w:rPr>
                <w:sz w:val="23"/>
                <w:szCs w:val="23"/>
              </w:rPr>
            </w:pPr>
          </w:p>
          <w:p w14:paraId="480513C0" w14:textId="77777777" w:rsidR="00282EA1" w:rsidRDefault="00282EA1" w:rsidP="00B624E6">
            <w:pPr>
              <w:rPr>
                <w:sz w:val="23"/>
                <w:szCs w:val="23"/>
              </w:rPr>
            </w:pPr>
          </w:p>
          <w:p w14:paraId="673AC1B5" w14:textId="3956764F" w:rsidR="00282EA1" w:rsidRPr="003E4F86" w:rsidRDefault="00282EA1" w:rsidP="00B624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/ -</w:t>
            </w:r>
          </w:p>
        </w:tc>
      </w:tr>
      <w:tr w:rsidR="00F90491" w:rsidRPr="003E4F86" w14:paraId="6524C11B" w14:textId="77777777" w:rsidTr="00F90491">
        <w:tc>
          <w:tcPr>
            <w:tcW w:w="2972" w:type="dxa"/>
          </w:tcPr>
          <w:p w14:paraId="57026F97" w14:textId="7777777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</w:p>
          <w:p w14:paraId="137FE24E" w14:textId="4C7F7F72" w:rsidR="00F90491" w:rsidRPr="00282EA1" w:rsidRDefault="00282EA1" w:rsidP="00B624E6">
            <w:pPr>
              <w:rPr>
                <w:b/>
                <w:bCs/>
                <w:sz w:val="23"/>
                <w:szCs w:val="23"/>
              </w:rPr>
            </w:pPr>
            <w:r w:rsidRPr="00282EA1">
              <w:rPr>
                <w:b/>
                <w:bCs/>
                <w:sz w:val="23"/>
                <w:szCs w:val="23"/>
              </w:rPr>
              <w:t>Troškovi provedenog savjetovanja</w:t>
            </w:r>
          </w:p>
          <w:p w14:paraId="2C197F3D" w14:textId="77777777" w:rsidR="00F90491" w:rsidRPr="00282EA1" w:rsidRDefault="00F90491" w:rsidP="00B624E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14:paraId="693303C6" w14:textId="5677A3E3" w:rsidR="00F90491" w:rsidRPr="003E4F86" w:rsidRDefault="00282EA1" w:rsidP="00B624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Provedba javnog savjetovanja nije iziskivala dodatne financijske troškove.</w:t>
            </w:r>
          </w:p>
        </w:tc>
      </w:tr>
    </w:tbl>
    <w:p w14:paraId="4B67322B" w14:textId="77777777" w:rsidR="00F90491" w:rsidRDefault="00F90491"/>
    <w:p w14:paraId="105953C9" w14:textId="3BED9460" w:rsidR="00DC617D" w:rsidRDefault="00DC617D">
      <w:r>
        <w:t>KLASA: 320-01/23-01/84</w:t>
      </w:r>
    </w:p>
    <w:p w14:paraId="5F12BA88" w14:textId="311067F9" w:rsidR="00DC617D" w:rsidRDefault="00DC617D">
      <w:r>
        <w:t>URBROJ: 2140-06/10-26-15</w:t>
      </w:r>
    </w:p>
    <w:p w14:paraId="6745EFA1" w14:textId="2E164AE1" w:rsidR="00DC617D" w:rsidRDefault="00DC617D">
      <w:r>
        <w:t>Krapina, 30.06.2026.</w:t>
      </w:r>
    </w:p>
    <w:sectPr w:rsidR="00DC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91"/>
    <w:rsid w:val="000B3715"/>
    <w:rsid w:val="00255EB9"/>
    <w:rsid w:val="00282EA1"/>
    <w:rsid w:val="00DC617D"/>
    <w:rsid w:val="00F52A69"/>
    <w:rsid w:val="00F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F25"/>
  <w15:chartTrackingRefBased/>
  <w15:docId w15:val="{4E287965-F6FD-455E-9585-E1ABB87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9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0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0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04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04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04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04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04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04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04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0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0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0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04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04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04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04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04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04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0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04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0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04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04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04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04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0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04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0491"/>
    <w:rPr>
      <w:b/>
      <w:bCs/>
      <w:smallCaps/>
      <w:color w:val="0F4761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F90491"/>
  </w:style>
  <w:style w:type="paragraph" w:styleId="Bezproreda">
    <w:name w:val="No Spacing"/>
    <w:link w:val="BezproredaChar"/>
    <w:uiPriority w:val="1"/>
    <w:qFormat/>
    <w:rsid w:val="00F904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9049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zz.hr/savjetovanje" TargetMode="Externa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</cp:revision>
  <dcterms:created xsi:type="dcterms:W3CDTF">2026-06-30T06:30:00Z</dcterms:created>
  <dcterms:modified xsi:type="dcterms:W3CDTF">2026-06-30T06:58:00Z</dcterms:modified>
</cp:coreProperties>
</file>