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+*xfs*pvs*lsu*cvA*xBj*qkc*oEa*osi*cvA*cww*pBk*-</w:t>
            </w:r>
            <w:r>
              <w:rPr>
                <w:rFonts w:ascii="PDF417x" w:hAnsi="PDF417x"/>
                <w:sz w:val="24"/>
                <w:szCs w:val="24"/>
              </w:rPr>
              <w:br/>
              <w:t>+*yqw*cbm*kfm*Czr*yni*krn*ijt*oiC*jps*jus*zew*-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+*eDs*lyd*lyd*lyd*lyd*lEz*ebk*DEi*bkd*yrq*zfE*-</w:t>
            </w:r>
            <w:r>
              <w:rPr>
                <w:rFonts w:ascii="PDF417x" w:hAnsi="PDF417x"/>
                <w:sz w:val="24"/>
                <w:szCs w:val="24"/>
              </w:rPr>
              <w:br/>
              <w:t>+*ftw*kpk*vBD*ltm*Dbg*xdw*cgg*Akl*ayi*Dig*onA*-</w:t>
            </w:r>
            <w:r>
              <w:rPr>
                <w:rFonts w:ascii="PDF417x" w:hAnsi="PDF417x"/>
                <w:sz w:val="24"/>
                <w:szCs w:val="24"/>
              </w:rPr>
              <w:br/>
              <w:t>+*ftA*xnc*uws*rFz*iEz*ajo*ymD*yxv*srr*rtj*uws*-</w:t>
            </w:r>
            <w:r>
              <w:rPr>
                <w:rFonts w:ascii="PDF417x" w:hAnsi="PDF417x"/>
                <w:sz w:val="24"/>
                <w:szCs w:val="24"/>
              </w:rPr>
              <w:br/>
              <w:t>+*xjq*Dqi*afk*Bmb*gBi*bko*rEi*Bus*cdw*iab*uzq*-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6B77547E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</w:t>
      </w:r>
      <w:r w:rsidR="0003556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KRAPINSKO-ZAGORSKA ŽUPANIJA</w:t>
      </w:r>
    </w:p>
    <w:p w14:paraId="6A6E9730" w14:textId="510040D9" w:rsidR="000E78FB" w:rsidRDefault="0003556F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</w:t>
      </w:r>
      <w:r w:rsidR="004F4CCE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>ŽUPANIJSKA   SKUPŠTINA</w:t>
      </w:r>
    </w:p>
    <w:p w14:paraId="1FC71738" w14:textId="56A3FA4A" w:rsidR="003F26D0" w:rsidRPr="00692F74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2F74">
        <w:rPr>
          <w:rFonts w:ascii="Times New Roman" w:hAnsi="Times New Roman" w:cs="Times New Roman"/>
          <w:sz w:val="24"/>
          <w:szCs w:val="24"/>
        </w:rPr>
        <w:t>KLASA:</w:t>
      </w:r>
      <w:r>
        <w:rPr>
          <w:rFonts w:ascii="Times New Roman" w:hAnsi="Times New Roman" w:cs="Times New Roman"/>
          <w:sz w:val="24"/>
          <w:szCs w:val="24"/>
        </w:rPr>
        <w:t xml:space="preserve"> 320-01/26-01/47</w:t>
      </w:r>
    </w:p>
    <w:p w14:paraId="33D276F1" w14:textId="737765C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URBROJ: 2140-01-26-3</w:t>
      </w:r>
    </w:p>
    <w:p w14:paraId="2C29CCD9" w14:textId="5ACA1EFD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Krapina,</w:t>
      </w:r>
      <w:r w:rsidR="00426306">
        <w:rPr>
          <w:rFonts w:ascii="Times New Roman" w:hAnsi="Times New Roman" w:cs="Times New Roman"/>
          <w:sz w:val="24"/>
          <w:szCs w:val="24"/>
        </w:rPr>
        <w:t xml:space="preserve"> 11. lipnja 2026.</w:t>
      </w:r>
    </w:p>
    <w:p w14:paraId="5AA47DBE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378C4DA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B24CF6F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E36D96C" w14:textId="472CE355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17. Statuta Krapinsko-zagorske županije („Službeni glasnik Krapinsko-zagorske županije“ broj </w:t>
      </w:r>
      <w:r w:rsidRPr="00FE2E8A">
        <w:rPr>
          <w:rFonts w:ascii="Times New Roman" w:hAnsi="Times New Roman" w:cs="Times New Roman"/>
          <w:sz w:val="24"/>
          <w:szCs w:val="24"/>
        </w:rPr>
        <w:t>13/01, 05/06,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E8A">
        <w:rPr>
          <w:rFonts w:ascii="Times New Roman" w:hAnsi="Times New Roman" w:cs="Times New Roman"/>
          <w:sz w:val="24"/>
          <w:szCs w:val="24"/>
        </w:rPr>
        <w:t>14/09, 11/13, 26/13,13/18, 5/20, 10/21 i 15/21- pročišćeni tekst)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2E8A">
        <w:rPr>
          <w:rFonts w:ascii="Times New Roman" w:hAnsi="Times New Roman" w:cs="Times New Roman"/>
          <w:sz w:val="24"/>
          <w:szCs w:val="24"/>
        </w:rPr>
        <w:t xml:space="preserve"> </w:t>
      </w:r>
      <w:r w:rsidRPr="00FE2E8A">
        <w:rPr>
          <w:rFonts w:ascii="Times New Roman" w:hAnsi="Times New Roman" w:cs="Times New Roman"/>
          <w:b/>
          <w:bCs/>
          <w:sz w:val="24"/>
          <w:szCs w:val="24"/>
        </w:rPr>
        <w:t>Županijska skupština Krapinsko-zagorske županije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na </w:t>
      </w:r>
      <w:r w:rsidR="006B3F37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E2E8A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426306">
        <w:rPr>
          <w:rFonts w:ascii="Times New Roman" w:hAnsi="Times New Roman" w:cs="Times New Roman"/>
          <w:sz w:val="24"/>
          <w:szCs w:val="24"/>
        </w:rPr>
        <w:t>11. lipnja 2026. godine</w:t>
      </w:r>
      <w:r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293FE711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390410F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01C93AC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35A024F" w14:textId="77777777" w:rsidR="003F26D0" w:rsidRPr="00FE2E8A" w:rsidRDefault="003F26D0" w:rsidP="003F26D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E8A">
        <w:rPr>
          <w:rFonts w:ascii="Times New Roman" w:hAnsi="Times New Roman" w:cs="Times New Roman"/>
          <w:b/>
          <w:bCs/>
          <w:sz w:val="24"/>
          <w:szCs w:val="24"/>
        </w:rPr>
        <w:t>Z A K LJ U Č A K</w:t>
      </w:r>
    </w:p>
    <w:p w14:paraId="286BDD5E" w14:textId="77777777" w:rsidR="003F26D0" w:rsidRDefault="003F26D0" w:rsidP="003F26D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83AA3" w14:textId="77777777" w:rsidR="003F26D0" w:rsidRDefault="003F26D0" w:rsidP="003F26D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E50BD" w14:textId="77777777" w:rsidR="003F26D0" w:rsidRPr="007512CE" w:rsidRDefault="003F26D0" w:rsidP="003F26D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12CE">
        <w:rPr>
          <w:rFonts w:ascii="Times New Roman" w:hAnsi="Times New Roman" w:cs="Times New Roman"/>
          <w:sz w:val="24"/>
          <w:szCs w:val="24"/>
        </w:rPr>
        <w:t xml:space="preserve">Prihvaća se Informacija o financijskim potporama organizacijama civilnog društva na području Krapinsko-zagorske županije u 2025. godini u nadležnosti Upravnog odjela za gospodarstvo, poljoprivredu, turizam, promet i komunalnu infrastrukturu. </w:t>
      </w:r>
    </w:p>
    <w:p w14:paraId="2FBC2E1D" w14:textId="77777777" w:rsidR="003F26D0" w:rsidRDefault="003F26D0" w:rsidP="003F26D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12CE">
        <w:rPr>
          <w:rFonts w:ascii="Times New Roman" w:hAnsi="Times New Roman" w:cs="Times New Roman"/>
          <w:sz w:val="24"/>
          <w:szCs w:val="24"/>
        </w:rPr>
        <w:t>Informacija iz točke 1. ovog</w:t>
      </w:r>
      <w:r>
        <w:rPr>
          <w:rFonts w:ascii="Times New Roman" w:hAnsi="Times New Roman" w:cs="Times New Roman"/>
          <w:sz w:val="24"/>
          <w:szCs w:val="24"/>
        </w:rPr>
        <w:t xml:space="preserve"> Zaključka nalazi se u privitku i čini njegov sastavni dio.</w:t>
      </w:r>
    </w:p>
    <w:p w14:paraId="080EEE58" w14:textId="103CE02F" w:rsidR="006B3F37" w:rsidRDefault="006B3F37" w:rsidP="003F26D0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Ovaj Zaključak objaviti će se u „Službenom glasniku Krapinsko-zagorske županije“.</w:t>
      </w:r>
    </w:p>
    <w:p w14:paraId="6141E500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7FB225E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862432B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CB7AC5A" w14:textId="427515BC" w:rsidR="003F26D0" w:rsidRPr="007512CE" w:rsidRDefault="003F26D0" w:rsidP="003F26D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F4CC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512CE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1D5BC978" w14:textId="5B778BC8" w:rsidR="003F26D0" w:rsidRDefault="003F26D0" w:rsidP="003F26D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  <w:r w:rsidR="004F4CC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512CE">
        <w:rPr>
          <w:rFonts w:ascii="Times New Roman" w:hAnsi="Times New Roman" w:cs="Times New Roman"/>
          <w:b/>
          <w:bCs/>
          <w:sz w:val="24"/>
          <w:szCs w:val="24"/>
        </w:rPr>
        <w:t>ŽUPANIJSKE SKUPŠTINE</w:t>
      </w:r>
    </w:p>
    <w:p w14:paraId="654CD316" w14:textId="77777777" w:rsidR="003F26D0" w:rsidRDefault="003F26D0" w:rsidP="003F26D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2DA29" w14:textId="20D5F2F3" w:rsidR="003F26D0" w:rsidRDefault="004F4CCE" w:rsidP="0028183D">
      <w:pPr>
        <w:pStyle w:val="Bezproreda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8183D">
        <w:rPr>
          <w:rFonts w:ascii="Times New Roman" w:hAnsi="Times New Roman" w:cs="Times New Roman"/>
          <w:sz w:val="24"/>
          <w:szCs w:val="24"/>
        </w:rPr>
        <w:t xml:space="preserve">Ivan </w:t>
      </w:r>
      <w:proofErr w:type="spellStart"/>
      <w:r w:rsidR="0028183D">
        <w:rPr>
          <w:rFonts w:ascii="Times New Roman" w:hAnsi="Times New Roman" w:cs="Times New Roman"/>
          <w:sz w:val="24"/>
          <w:szCs w:val="24"/>
        </w:rPr>
        <w:t>Hanžek</w:t>
      </w:r>
      <w:proofErr w:type="spellEnd"/>
      <w:r w:rsidR="009609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0967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="00960967">
        <w:rPr>
          <w:rFonts w:ascii="Times New Roman" w:hAnsi="Times New Roman" w:cs="Times New Roman"/>
          <w:sz w:val="24"/>
          <w:szCs w:val="24"/>
        </w:rPr>
        <w:t>.</w:t>
      </w:r>
    </w:p>
    <w:p w14:paraId="053814F0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387FDF3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326270D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9B4D40D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9379E48" w14:textId="77777777" w:rsidR="003F26D0" w:rsidRDefault="003F26D0" w:rsidP="003F26D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DOSTAVITI:</w:t>
      </w:r>
    </w:p>
    <w:p w14:paraId="65C02CC3" w14:textId="77777777" w:rsidR="003F26D0" w:rsidRDefault="003F26D0" w:rsidP="003F26D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Upravni odjel za gospodarstvo, poljoprivredu, </w:t>
      </w:r>
    </w:p>
    <w:p w14:paraId="33E9B3A6" w14:textId="279DC318" w:rsidR="006B3F37" w:rsidRDefault="003F26D0" w:rsidP="006B3F37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turizam, promet i komunalnu infrastrukturu,</w:t>
      </w:r>
    </w:p>
    <w:p w14:paraId="6F0B4514" w14:textId="5923AA03" w:rsidR="006B3F37" w:rsidRDefault="006B3F37" w:rsidP="003F26D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Službeni glasnik Krapinsko-zagorske županije,</w:t>
      </w:r>
    </w:p>
    <w:p w14:paraId="0F2319E5" w14:textId="086D1504" w:rsidR="006B3F37" w:rsidRDefault="006B3F37" w:rsidP="006B3F37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objavu,</w:t>
      </w:r>
    </w:p>
    <w:p w14:paraId="50E1763A" w14:textId="6A5236C0" w:rsidR="003F26D0" w:rsidRDefault="003F26D0" w:rsidP="003F26D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Zbirku  isprava, </w:t>
      </w:r>
    </w:p>
    <w:p w14:paraId="74816D8D" w14:textId="77777777" w:rsidR="003F26D0" w:rsidRDefault="003F26D0" w:rsidP="003F26D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prilogu zapisniku, </w:t>
      </w:r>
    </w:p>
    <w:p w14:paraId="2454BC4D" w14:textId="77777777" w:rsidR="003F26D0" w:rsidRPr="007512CE" w:rsidRDefault="003F26D0" w:rsidP="003F26D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Pismohrana.</w:t>
      </w:r>
    </w:p>
    <w:p w14:paraId="6576F5F8" w14:textId="77777777" w:rsidR="003F26D0" w:rsidRPr="00B06427" w:rsidRDefault="003F26D0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2FAAFBA2" w14:textId="076531DF" w:rsidR="0003556F" w:rsidRPr="00B06427" w:rsidRDefault="000E78FB" w:rsidP="0003556F">
      <w:pPr>
        <w:tabs>
          <w:tab w:val="center" w:pos="1843"/>
        </w:tabs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 </w:t>
      </w:r>
    </w:p>
    <w:p w14:paraId="503AA9F7" w14:textId="3751F341" w:rsidR="00B92D0F" w:rsidRPr="00B06427" w:rsidRDefault="00B92D0F" w:rsidP="000E78FB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D6257" w14:textId="77777777" w:rsidR="00927252" w:rsidRDefault="00927252" w:rsidP="00B06427">
      <w:r>
        <w:separator/>
      </w:r>
    </w:p>
  </w:endnote>
  <w:endnote w:type="continuationSeparator" w:id="0">
    <w:p w14:paraId="5BA5AD80" w14:textId="77777777" w:rsidR="00927252" w:rsidRDefault="00927252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515BA" w14:textId="77777777" w:rsidR="00927252" w:rsidRDefault="00927252" w:rsidP="00B06427">
      <w:r>
        <w:separator/>
      </w:r>
    </w:p>
  </w:footnote>
  <w:footnote w:type="continuationSeparator" w:id="0">
    <w:p w14:paraId="13CB579E" w14:textId="77777777" w:rsidR="00927252" w:rsidRDefault="00927252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9500C"/>
    <w:multiLevelType w:val="hybridMultilevel"/>
    <w:tmpl w:val="B5868AB4"/>
    <w:lvl w:ilvl="0" w:tplc="88328E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0787F38"/>
    <w:multiLevelType w:val="hybridMultilevel"/>
    <w:tmpl w:val="7BE200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327726">
    <w:abstractNumId w:val="0"/>
  </w:num>
  <w:num w:numId="2" w16cid:durableId="1685395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556F"/>
    <w:rsid w:val="000B4403"/>
    <w:rsid w:val="000E78FB"/>
    <w:rsid w:val="0015659A"/>
    <w:rsid w:val="00163C15"/>
    <w:rsid w:val="001F1347"/>
    <w:rsid w:val="0028183D"/>
    <w:rsid w:val="00310BD3"/>
    <w:rsid w:val="003518DA"/>
    <w:rsid w:val="00380337"/>
    <w:rsid w:val="003D4AC4"/>
    <w:rsid w:val="003F26D0"/>
    <w:rsid w:val="00417158"/>
    <w:rsid w:val="00426306"/>
    <w:rsid w:val="004646FD"/>
    <w:rsid w:val="004853FD"/>
    <w:rsid w:val="004F13D0"/>
    <w:rsid w:val="004F34B4"/>
    <w:rsid w:val="004F4CCE"/>
    <w:rsid w:val="00514480"/>
    <w:rsid w:val="00641D2D"/>
    <w:rsid w:val="00653823"/>
    <w:rsid w:val="0065582C"/>
    <w:rsid w:val="00693AB1"/>
    <w:rsid w:val="006B3F37"/>
    <w:rsid w:val="00763209"/>
    <w:rsid w:val="00792FE8"/>
    <w:rsid w:val="00863FA0"/>
    <w:rsid w:val="008A562A"/>
    <w:rsid w:val="008C5FE5"/>
    <w:rsid w:val="00927252"/>
    <w:rsid w:val="00960967"/>
    <w:rsid w:val="00A836D0"/>
    <w:rsid w:val="00AC35DA"/>
    <w:rsid w:val="00B06427"/>
    <w:rsid w:val="00B92D0F"/>
    <w:rsid w:val="00B93CF6"/>
    <w:rsid w:val="00C9578C"/>
    <w:rsid w:val="00D221E3"/>
    <w:rsid w:val="00D707B3"/>
    <w:rsid w:val="00DE337C"/>
    <w:rsid w:val="00E55A15"/>
    <w:rsid w:val="00EA2FEA"/>
    <w:rsid w:val="00EC15F8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Bezproreda">
    <w:name w:val="No Spacing"/>
    <w:uiPriority w:val="1"/>
    <w:qFormat/>
    <w:rsid w:val="003F26D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main"/>
    <ds:schemaRef ds:uri="http://schemas.microsoft.com/office/drawing/2010/main"/>
    <ds:schemaRef ds:uri="http://schemas.openxmlformats.org/drawingml/2006/wordprocessingDrawing"/>
    <ds:schemaRef ds:uri="http://schemas.microsoft.com/office/word/2010/wordprocessingDrawing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2026-06-10T06:03:00Z</cp:lastPrinted>
  <dcterms:created xsi:type="dcterms:W3CDTF">2026-06-15T07:10:00Z</dcterms:created>
  <dcterms:modified xsi:type="dcterms:W3CDTF">2026-06-15T07:10:00Z</dcterms:modified>
</cp:coreProperties>
</file>