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+*xfs*pvs*lsu*cvA*xBj*qkc*oEa*dks*ohs*bjr*pBk*-</w:t>
            </w:r>
            <w:r>
              <w:rPr>
                <w:rFonts w:ascii="PDF417x" w:hAnsi="PDF417x"/>
                <w:sz w:val="24"/>
                <w:szCs w:val="24"/>
              </w:rPr>
              <w:br/>
              <w:t>+*yqw*Ebl*nbl*rtj*yni*krn*yCq*rrx*yuB*jus*zew*-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+*eDs*lyd*lyd*lyd*lyd*Dci*bEa*bst*oly*dbk*zfE*-</w:t>
            </w:r>
            <w:r>
              <w:rPr>
                <w:rFonts w:ascii="PDF417x" w:hAnsi="PDF417x"/>
                <w:sz w:val="24"/>
                <w:szCs w:val="24"/>
              </w:rPr>
              <w:br/>
              <w:t>+*ftw*qag*msw*nBn*Cib*utw*DBv*vCs*abD*xfs*onA*-</w:t>
            </w:r>
            <w:r>
              <w:rPr>
                <w:rFonts w:ascii="PDF417x" w:hAnsi="PDF417x"/>
                <w:sz w:val="24"/>
                <w:szCs w:val="24"/>
              </w:rPr>
              <w:br/>
              <w:t>+*ftA*xnE*EDt*stt*yms*rxb*vbB*zgf*Bbl*liB*uws*-</w:t>
            </w:r>
            <w:r>
              <w:rPr>
                <w:rFonts w:ascii="PDF417x" w:hAnsi="PDF417x"/>
                <w:sz w:val="24"/>
                <w:szCs w:val="24"/>
              </w:rPr>
              <w:br/>
              <w:t>+*xjq*Dqb*lfw*vmj*Bli*fny*Cxz*hxz*Amj*hky*uzq*-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4F3E6DA1" w14:textId="3D8698B4" w:rsidR="0018001F" w:rsidRDefault="0018001F" w:rsidP="0018001F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ŽUPANIJSKA SKUPŠTINA</w:t>
      </w:r>
    </w:p>
    <w:p w14:paraId="29009175" w14:textId="77777777" w:rsidR="0018001F" w:rsidRPr="00B06427" w:rsidRDefault="0018001F" w:rsidP="0018001F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15D8F26C" w14:textId="77777777" w:rsidR="0018001F" w:rsidRPr="00D14578" w:rsidRDefault="0018001F" w:rsidP="0018001F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KLASA: 230-01/2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6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-01/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57</w:t>
      </w:r>
    </w:p>
    <w:p w14:paraId="3ED8E690" w14:textId="77777777" w:rsidR="0018001F" w:rsidRPr="00D14578" w:rsidRDefault="0018001F" w:rsidP="0018001F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URBROJ: 2140-01-2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6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-3</w:t>
      </w:r>
    </w:p>
    <w:p w14:paraId="2211E72C" w14:textId="26E4AD3A" w:rsidR="0018001F" w:rsidRPr="00D14578" w:rsidRDefault="0018001F" w:rsidP="0018001F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Krapina, </w:t>
      </w:r>
      <w:r w:rsidR="004D608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11. lipnja 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202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6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.  </w:t>
      </w:r>
    </w:p>
    <w:p w14:paraId="23DE5A0E" w14:textId="77777777" w:rsidR="0018001F" w:rsidRPr="00D14578" w:rsidRDefault="0018001F" w:rsidP="0018001F">
      <w:pP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2431811C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1A32E797" w14:textId="30AC45D2" w:rsidR="0018001F" w:rsidRPr="00D14578" w:rsidRDefault="0018001F" w:rsidP="0018001F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Na temelju članka 17. Statuta Krapinsko-zagorske županije („Službeni glasnik Krapinsko-zagorske županije“ broj 13/01, 5/06, 14/09, 11/13, 13/18, 5/20, 10/21 i 15/21 – pročišćeni tekst), </w:t>
      </w:r>
      <w:r w:rsidRPr="00D1457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Županijska skupština Krapinsko-zagorske županije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na</w:t>
      </w:r>
      <w:r w:rsidR="00196393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7. 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sjednici održan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oj dana  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godine  donijela je </w:t>
      </w:r>
    </w:p>
    <w:p w14:paraId="36D7DB4F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12052CCF" w14:textId="77777777" w:rsidR="0018001F" w:rsidRDefault="0018001F" w:rsidP="0018001F">
      <w:pPr>
        <w:ind w:hanging="180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Z A K L J U Č A K</w:t>
      </w:r>
    </w:p>
    <w:p w14:paraId="6B94C322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50EE98F" w14:textId="77777777" w:rsidR="0018001F" w:rsidRPr="00D14578" w:rsidRDefault="0018001F" w:rsidP="0018001F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Prihvaća se </w:t>
      </w:r>
      <w:bookmarkStart w:id="1" w:name="_Hlk165964295"/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Informacija o financijskim potporama organizacijama civilnog društva na području Krapinsko-zagorske županije u 202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5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. godini u nadležnosti Upravnog odjela za 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opću upravu, imovinsko-pravne i zajedničke poslove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.</w:t>
      </w:r>
    </w:p>
    <w:p w14:paraId="6822F6AD" w14:textId="77777777" w:rsidR="0018001F" w:rsidRPr="00D14578" w:rsidRDefault="0018001F" w:rsidP="0018001F">
      <w:pPr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bookmarkEnd w:id="1"/>
    <w:p w14:paraId="205E41FC" w14:textId="77777777" w:rsidR="0018001F" w:rsidRDefault="0018001F" w:rsidP="0018001F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Informacija iz točke I. ovog Zaključka nalazi se u privitku i čini njegov sastavni dio.</w:t>
      </w:r>
    </w:p>
    <w:p w14:paraId="554581EB" w14:textId="77777777" w:rsidR="00196393" w:rsidRDefault="00196393" w:rsidP="00196393">
      <w:pPr>
        <w:pStyle w:val="Odlomakpopisa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3BF586EA" w14:textId="5A9405E2" w:rsidR="00196393" w:rsidRPr="00D14578" w:rsidRDefault="00196393" w:rsidP="0018001F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Ovaj Zaključak objaviti će se u „Službenom glasniku Krapinsko-zagorske županije“.</w:t>
      </w:r>
    </w:p>
    <w:p w14:paraId="5B16330B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7DB1064F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0B4BF253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7B9C03BC" w14:textId="77777777" w:rsidR="0018001F" w:rsidRPr="00D14578" w:rsidRDefault="0018001F" w:rsidP="0018001F">
      <w:pPr>
        <w:ind w:left="5664" w:right="-568" w:hanging="180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                      </w:t>
      </w:r>
      <w:r w:rsidRPr="00D1457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PREDSJEDNIK                                                                                                                        </w:t>
      </w:r>
    </w:p>
    <w:p w14:paraId="2B483C3C" w14:textId="77777777" w:rsidR="0018001F" w:rsidRPr="00D14578" w:rsidRDefault="0018001F" w:rsidP="0018001F">
      <w:pPr>
        <w:ind w:left="5664" w:right="-568" w:hanging="180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           ŽUPANIJSKE SKUPŠTINE</w:t>
      </w:r>
    </w:p>
    <w:p w14:paraId="0D3B83DF" w14:textId="3A0B0C0F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C73A3D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                                                       Ivan Hanžek,</w:t>
      </w: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oec</w:t>
      </w:r>
      <w:r w:rsidR="00196393">
        <w:rPr>
          <w:rFonts w:ascii="Times New Roman" w:hAnsi="Times New Roman"/>
          <w:bCs/>
          <w:sz w:val="24"/>
          <w:szCs w:val="24"/>
        </w:rPr>
        <w:t>.</w:t>
      </w:r>
    </w:p>
    <w:p w14:paraId="3F3EACB9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6274FD36" w14:textId="77777777" w:rsidR="0018001F" w:rsidRPr="00D14578" w:rsidRDefault="0018001F" w:rsidP="0018001F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3D22EFD0" w14:textId="77777777" w:rsidR="0018001F" w:rsidRPr="00D14578" w:rsidRDefault="0018001F" w:rsidP="0018001F">
      <w:pPr>
        <w:ind w:hanging="18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DOSTAVITI:</w:t>
      </w:r>
    </w:p>
    <w:p w14:paraId="0056C752" w14:textId="77777777" w:rsidR="0018001F" w:rsidRPr="00C50C88" w:rsidRDefault="0018001F" w:rsidP="0018001F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Upravni odjel za 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opću upravu</w:t>
      </w:r>
      <w:r w:rsidRPr="00C50C8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,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imovinsko-pravne i zajedničke poslove</w:t>
      </w:r>
      <w:r w:rsidRPr="00C50C8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</w:p>
    <w:p w14:paraId="1C295694" w14:textId="63F90FDD" w:rsidR="0018001F" w:rsidRPr="00D14578" w:rsidRDefault="0018001F" w:rsidP="0018001F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Službeni glasnik Krapinsko-zagorske županije, za objavu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 xml:space="preserve">  </w:t>
      </w:r>
    </w:p>
    <w:p w14:paraId="78EB31AC" w14:textId="64E27743" w:rsidR="0018001F" w:rsidRPr="00D14578" w:rsidRDefault="0018001F" w:rsidP="0018001F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prilog Zapisniku</w:t>
      </w:r>
    </w:p>
    <w:p w14:paraId="71DD8DC4" w14:textId="5F062758" w:rsidR="0018001F" w:rsidRPr="00D14578" w:rsidRDefault="0018001F" w:rsidP="0018001F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Zbirku isprava</w:t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 xml:space="preserve">  </w:t>
      </w:r>
    </w:p>
    <w:p w14:paraId="5B9482D3" w14:textId="77777777" w:rsidR="0018001F" w:rsidRPr="00D14578" w:rsidRDefault="0018001F" w:rsidP="0018001F">
      <w:pPr>
        <w:numPr>
          <w:ilvl w:val="0"/>
          <w:numId w:val="2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D1457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Pismohrana.</w:t>
      </w:r>
    </w:p>
    <w:sectPr w:rsidR="0018001F" w:rsidRPr="00D14578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EADAE" w14:textId="77777777" w:rsidR="00932D2B" w:rsidRDefault="00932D2B" w:rsidP="00B06427">
      <w:r>
        <w:separator/>
      </w:r>
    </w:p>
  </w:endnote>
  <w:endnote w:type="continuationSeparator" w:id="0">
    <w:p w14:paraId="7278435A" w14:textId="77777777" w:rsidR="00932D2B" w:rsidRDefault="00932D2B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49B1" w14:textId="77777777" w:rsidR="00932D2B" w:rsidRDefault="00932D2B" w:rsidP="00B06427">
      <w:r>
        <w:separator/>
      </w:r>
    </w:p>
  </w:footnote>
  <w:footnote w:type="continuationSeparator" w:id="0">
    <w:p w14:paraId="7C80B7D8" w14:textId="77777777" w:rsidR="00932D2B" w:rsidRDefault="00932D2B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2A45"/>
    <w:multiLevelType w:val="multilevel"/>
    <w:tmpl w:val="532AE9F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1780054"/>
    <w:multiLevelType w:val="multilevel"/>
    <w:tmpl w:val="FC7A9E66"/>
    <w:lvl w:ilvl="0">
      <w:start w:val="1"/>
      <w:numFmt w:val="decimal"/>
      <w:lvlText w:val="%1."/>
      <w:lvlJc w:val="left"/>
      <w:pPr>
        <w:ind w:left="1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287686">
    <w:abstractNumId w:val="0"/>
  </w:num>
  <w:num w:numId="2" w16cid:durableId="1324966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2965"/>
    <w:rsid w:val="000179C5"/>
    <w:rsid w:val="00074B77"/>
    <w:rsid w:val="000B4403"/>
    <w:rsid w:val="000E78FB"/>
    <w:rsid w:val="0015659A"/>
    <w:rsid w:val="0018001F"/>
    <w:rsid w:val="00196393"/>
    <w:rsid w:val="002B7773"/>
    <w:rsid w:val="002E5C26"/>
    <w:rsid w:val="00380337"/>
    <w:rsid w:val="003D4AC4"/>
    <w:rsid w:val="00417158"/>
    <w:rsid w:val="004853FD"/>
    <w:rsid w:val="004966CA"/>
    <w:rsid w:val="004D6088"/>
    <w:rsid w:val="004F13D0"/>
    <w:rsid w:val="004F34B4"/>
    <w:rsid w:val="00514480"/>
    <w:rsid w:val="0055221E"/>
    <w:rsid w:val="0065582C"/>
    <w:rsid w:val="006710E7"/>
    <w:rsid w:val="00693AB1"/>
    <w:rsid w:val="006A0F00"/>
    <w:rsid w:val="006E2D02"/>
    <w:rsid w:val="006F4929"/>
    <w:rsid w:val="00761C7D"/>
    <w:rsid w:val="00792FE8"/>
    <w:rsid w:val="008A562A"/>
    <w:rsid w:val="008C5FE5"/>
    <w:rsid w:val="00932D2B"/>
    <w:rsid w:val="00A20475"/>
    <w:rsid w:val="00A836D0"/>
    <w:rsid w:val="00AA495A"/>
    <w:rsid w:val="00AC35DA"/>
    <w:rsid w:val="00AF34A0"/>
    <w:rsid w:val="00B06427"/>
    <w:rsid w:val="00B83536"/>
    <w:rsid w:val="00B92D0F"/>
    <w:rsid w:val="00BB7B11"/>
    <w:rsid w:val="00C17006"/>
    <w:rsid w:val="00C9578C"/>
    <w:rsid w:val="00D420E9"/>
    <w:rsid w:val="00D707B3"/>
    <w:rsid w:val="00DE337C"/>
    <w:rsid w:val="00E13A53"/>
    <w:rsid w:val="00EA2FEA"/>
    <w:rsid w:val="00EE6715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196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2026-06-10T05:58:00Z</cp:lastPrinted>
  <dcterms:created xsi:type="dcterms:W3CDTF">2026-06-15T07:10:00Z</dcterms:created>
  <dcterms:modified xsi:type="dcterms:W3CDTF">2026-06-15T07:10:00Z</dcterms:modified>
</cp:coreProperties>
</file>