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+*xfs*pvs*Akl*cvA*xBj*qkc*oEa*osw*cvA*oab*pBk*-</w:t>
            </w:r>
            <w:r>
              <w:rPr>
                <w:rFonts w:ascii="PDF417x" w:hAnsi="PDF417x"/>
                <w:sz w:val="24"/>
                <w:szCs w:val="24"/>
              </w:rPr>
              <w:br/>
              <w:t>+*yqw*knm*oxA*buw*yni*krn*ivy*gjv*xBC*uzj*zew*-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+*eDs*lyd*lyd*lyd*lyd*gCw*Aub*jck*nwF*jDa*zfE*-</w:t>
            </w:r>
            <w:r>
              <w:rPr>
                <w:rFonts w:ascii="PDF417x" w:hAnsi="PDF417x"/>
                <w:sz w:val="24"/>
                <w:szCs w:val="24"/>
              </w:rPr>
              <w:br/>
              <w:t>+*ftw*BCC*Amk*lCg*xxq*cas*ccc*mCg*Cww*Ako*onA*-</w:t>
            </w:r>
            <w:r>
              <w:rPr>
                <w:rFonts w:ascii="PDF417x" w:hAnsi="PDF417x"/>
                <w:sz w:val="24"/>
                <w:szCs w:val="24"/>
              </w:rPr>
              <w:br/>
              <w:t>+*ftA*xgg*Cjc*xtu*wFc*uBl*yaF*bEz*woB*jnj*uws*-</w:t>
            </w:r>
            <w:r>
              <w:rPr>
                <w:rFonts w:ascii="PDF417x" w:hAnsi="PDF417x"/>
                <w:sz w:val="24"/>
                <w:szCs w:val="24"/>
              </w:rPr>
              <w:br/>
              <w:t>+*xjq*lym*lcz*jcC*Dni*hsz*iCD*jvl*hAw*zcu*uzq*-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536BF66C" w14:textId="3923A96C" w:rsidR="000E78FB" w:rsidRDefault="000E78FB" w:rsidP="00020121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3379EE20" w14:textId="3C4E6941" w:rsidR="00B92D0F" w:rsidRPr="00020121" w:rsidRDefault="00020121" w:rsidP="00B92D0F">
      <w:pPr>
        <w:jc w:val="both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 w:rsidRPr="00020121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 xml:space="preserve">             ŽUPANIJSKA SKUPŠTINA  </w:t>
      </w:r>
      <w:r w:rsidR="00B92D0F" w:rsidRPr="00020121">
        <w:rPr>
          <w:rFonts w:ascii="Times New Roman" w:eastAsia="Times New Roman" w:hAnsi="Times New Roman" w:cs="Times New Roman"/>
          <w:b/>
          <w:bCs/>
          <w:noProof w:val="0"/>
          <w:color w:val="000000"/>
          <w:sz w:val="24"/>
          <w:szCs w:val="24"/>
          <w:lang w:eastAsia="hr-HR"/>
        </w:rPr>
        <w:tab/>
      </w:r>
    </w:p>
    <w:p w14:paraId="67B11731" w14:textId="43247347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417158" w:rsidRPr="00417158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024-07/26-01/09</w:t>
      </w:r>
    </w:p>
    <w:p w14:paraId="0FD39D47" w14:textId="3B225B5A" w:rsidR="00B92D0F" w:rsidRPr="00B06427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2140-01-26-3</w:t>
      </w:r>
    </w:p>
    <w:p w14:paraId="4445648A" w14:textId="081DF8E2" w:rsidR="00B92D0F" w:rsidRPr="00B06427" w:rsidRDefault="00020121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20121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Krapina, </w:t>
      </w:r>
      <w:r w:rsidR="00DF710C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11. lipnja </w:t>
      </w:r>
      <w:r w:rsidR="00B92D0F"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2026.</w:t>
      </w:r>
    </w:p>
    <w:p w14:paraId="2AEF1969" w14:textId="77777777" w:rsidR="00020121" w:rsidRDefault="00020121" w:rsidP="00020121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0282DAB" w14:textId="77777777" w:rsidR="00020121" w:rsidRDefault="00020121" w:rsidP="00020121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88255F4" w14:textId="17A2561C" w:rsidR="00020121" w:rsidRDefault="00020121" w:rsidP="00020121">
      <w:pPr>
        <w:ind w:firstLine="720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Na temelju članka 17. Statuta Krapinsko - zagorske županije („Službeni glasnik Krapinsko-zagorske županije“ br. 13/01., 5/06., 14/09., 11/13., 13/18.,  5/20. ,10/21. i 15/21. – pročišćeni tekst), </w:t>
      </w: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  <w:lang w:eastAsia="hr-HR"/>
        </w:rPr>
        <w:t>Županijska skupština Krapinsko - zagorske županije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na</w:t>
      </w:r>
      <w:r w:rsidR="00204738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7.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sjednici održanoj dana </w:t>
      </w:r>
      <w:r w:rsidR="00DF710C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11. lipnja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2026. godine donijela je </w:t>
      </w:r>
    </w:p>
    <w:p w14:paraId="7B283FB7" w14:textId="77777777" w:rsidR="00020121" w:rsidRDefault="00020121" w:rsidP="0002012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2214AA9" w14:textId="77777777" w:rsidR="00020121" w:rsidRDefault="00020121" w:rsidP="0002012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23A26E9" w14:textId="77777777" w:rsidR="00020121" w:rsidRDefault="00020121" w:rsidP="00020121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Z A K L J U Č A K</w:t>
      </w:r>
    </w:p>
    <w:p w14:paraId="6BF39999" w14:textId="77777777" w:rsidR="00020121" w:rsidRDefault="00020121" w:rsidP="00020121">
      <w:pPr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o prihvaćanju Izvještaja o  radu i Financijskog izvještaja za 2025. godinu Službenog glasnika Krapinsko-zagorske županije d.o.o.</w:t>
      </w:r>
    </w:p>
    <w:p w14:paraId="7B58846E" w14:textId="77777777" w:rsidR="00020121" w:rsidRDefault="00020121" w:rsidP="00020121">
      <w:pPr>
        <w:ind w:hanging="180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ab/>
      </w:r>
    </w:p>
    <w:p w14:paraId="0DDD67ED" w14:textId="77777777" w:rsidR="00020121" w:rsidRDefault="00020121" w:rsidP="00020121">
      <w:pPr>
        <w:ind w:left="180" w:hanging="180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</w:p>
    <w:p w14:paraId="01E89B3C" w14:textId="77777777" w:rsidR="00020121" w:rsidRDefault="00020121" w:rsidP="00020121">
      <w:pPr>
        <w:numPr>
          <w:ilvl w:val="0"/>
          <w:numId w:val="1"/>
        </w:numPr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  <w:r>
        <w:rPr>
          <w:rFonts w:ascii="Times New Roman" w:eastAsia="Calibri" w:hAnsi="Times New Roman" w:cs="Times New Roman"/>
          <w:noProof w:val="0"/>
          <w:sz w:val="24"/>
          <w:szCs w:val="24"/>
        </w:rPr>
        <w:t>Prihvaća se Izvještaj o radu i Financijski izvještaj za 2025. godinu Službenog glasnika Krapinsko-zagorske županije d.o.o..</w:t>
      </w:r>
    </w:p>
    <w:p w14:paraId="5397FFBF" w14:textId="77777777" w:rsidR="00020121" w:rsidRDefault="00020121" w:rsidP="00020121">
      <w:pPr>
        <w:ind w:left="180"/>
        <w:jc w:val="both"/>
        <w:rPr>
          <w:rFonts w:ascii="Times New Roman" w:eastAsia="Calibri" w:hAnsi="Times New Roman" w:cs="Times New Roman"/>
          <w:noProof w:val="0"/>
          <w:sz w:val="24"/>
          <w:szCs w:val="24"/>
        </w:rPr>
      </w:pPr>
    </w:p>
    <w:p w14:paraId="093B3003" w14:textId="77777777" w:rsidR="00020121" w:rsidRDefault="00020121" w:rsidP="00020121">
      <w:pPr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Izvještaj iz točke I. čini sastavni dio ovog Zaključka.</w:t>
      </w:r>
    </w:p>
    <w:p w14:paraId="3EADA39A" w14:textId="77777777" w:rsidR="00020121" w:rsidRDefault="00020121" w:rsidP="0002012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266A33D9" w14:textId="77777777" w:rsidR="00020121" w:rsidRDefault="00020121" w:rsidP="0002012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353CAB2" w14:textId="77777777" w:rsidR="00020121" w:rsidRDefault="00020121" w:rsidP="00020121">
      <w:pPr>
        <w:ind w:left="72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093F7B6" w14:textId="77777777" w:rsidR="00020121" w:rsidRDefault="00020121" w:rsidP="00020121">
      <w:pPr>
        <w:ind w:left="720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5792F448" w14:textId="77777777" w:rsidR="00020121" w:rsidRDefault="00020121" w:rsidP="00020121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>PREDSJEDNIK</w:t>
      </w:r>
    </w:p>
    <w:p w14:paraId="3BB24EF7" w14:textId="77777777" w:rsidR="00020121" w:rsidRDefault="00020121" w:rsidP="00020121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  ŽUPANIJSKE SKUPŠTINE</w:t>
      </w:r>
    </w:p>
    <w:p w14:paraId="428C2748" w14:textId="77777777" w:rsidR="00020121" w:rsidRDefault="00020121" w:rsidP="00020121">
      <w:pPr>
        <w:jc w:val="both"/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  <w:t xml:space="preserve">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Ivan </w:t>
      </w:r>
      <w:proofErr w:type="spellStart"/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Hanžek</w:t>
      </w:r>
      <w:proofErr w:type="spellEnd"/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oec</w:t>
      </w:r>
      <w:proofErr w:type="spellEnd"/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eastAsia="hr-HR"/>
        </w:rPr>
        <w:t>.</w:t>
      </w:r>
    </w:p>
    <w:p w14:paraId="15CBCEEC" w14:textId="77777777" w:rsidR="00020121" w:rsidRDefault="00020121" w:rsidP="0002012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46CDFE70" w14:textId="77777777" w:rsidR="00020121" w:rsidRDefault="00020121" w:rsidP="0002012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</w:p>
    <w:p w14:paraId="67A6EC32" w14:textId="77777777" w:rsidR="00020121" w:rsidRDefault="00020121" w:rsidP="0002012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DOSTAVITI:</w:t>
      </w:r>
    </w:p>
    <w:p w14:paraId="09C02E62" w14:textId="77777777" w:rsidR="00020121" w:rsidRDefault="00020121" w:rsidP="0002012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1. Službeni glasnik Krapinsko-zagorske županije  d.o.o.,  </w:t>
      </w:r>
    </w:p>
    <w:p w14:paraId="2CC00E84" w14:textId="77777777" w:rsidR="00020121" w:rsidRDefault="00020121" w:rsidP="00020121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    n/p direktora Zdravka </w:t>
      </w:r>
      <w:proofErr w:type="spellStart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Grabušića</w:t>
      </w:r>
      <w:proofErr w:type="spellEnd"/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 </w:t>
      </w:r>
    </w:p>
    <w:p w14:paraId="5EF9982C" w14:textId="77777777" w:rsidR="00020121" w:rsidRDefault="00020121" w:rsidP="00020121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2. «Službeni glasnik Krapinsko-zagorske županije», za objavu,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</w:t>
      </w:r>
    </w:p>
    <w:p w14:paraId="284FAEFF" w14:textId="77777777" w:rsidR="00020121" w:rsidRDefault="00020121" w:rsidP="0002012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3. za prilog zapisniku,</w:t>
      </w:r>
    </w:p>
    <w:p w14:paraId="13F92C67" w14:textId="77777777" w:rsidR="00020121" w:rsidRDefault="00020121" w:rsidP="0002012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4. za Zbirku isprava,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ab/>
        <w:t xml:space="preserve">  </w:t>
      </w:r>
    </w:p>
    <w:p w14:paraId="592934FF" w14:textId="77777777" w:rsidR="00020121" w:rsidRDefault="00020121" w:rsidP="00020121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5. Pismohrana.</w:t>
      </w:r>
    </w:p>
    <w:p w14:paraId="1CE302B7" w14:textId="77777777" w:rsidR="00020121" w:rsidRDefault="00020121" w:rsidP="00020121">
      <w:pPr>
        <w:spacing w:after="160" w:line="256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BEBE56B" w14:textId="77777777" w:rsidR="00020121" w:rsidRDefault="00020121" w:rsidP="00020121"/>
    <w:p w14:paraId="1BD4E6FF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1AE9230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2B1534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D93698" w14:textId="6139AC8D" w:rsidR="00D707B3" w:rsidRPr="00B06427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C30D30" w14:textId="77777777" w:rsidR="005C7F6F" w:rsidRDefault="005C7F6F" w:rsidP="00B06427">
      <w:r>
        <w:separator/>
      </w:r>
    </w:p>
  </w:endnote>
  <w:endnote w:type="continuationSeparator" w:id="0">
    <w:p w14:paraId="3BFBDB51" w14:textId="77777777" w:rsidR="005C7F6F" w:rsidRDefault="005C7F6F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D5149" w14:textId="77777777" w:rsidR="005C7F6F" w:rsidRDefault="005C7F6F" w:rsidP="00B06427">
      <w:r>
        <w:separator/>
      </w:r>
    </w:p>
  </w:footnote>
  <w:footnote w:type="continuationSeparator" w:id="0">
    <w:p w14:paraId="3331D535" w14:textId="77777777" w:rsidR="005C7F6F" w:rsidRDefault="005C7F6F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7787F"/>
    <w:multiLevelType w:val="hybridMultilevel"/>
    <w:tmpl w:val="D57C71AC"/>
    <w:lvl w:ilvl="0" w:tplc="336642C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36229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7FFB"/>
    <w:rsid w:val="00020121"/>
    <w:rsid w:val="000B4403"/>
    <w:rsid w:val="000E78FB"/>
    <w:rsid w:val="0015659A"/>
    <w:rsid w:val="00204738"/>
    <w:rsid w:val="00380337"/>
    <w:rsid w:val="003D4AC4"/>
    <w:rsid w:val="00417158"/>
    <w:rsid w:val="004853FD"/>
    <w:rsid w:val="004F13D0"/>
    <w:rsid w:val="004F34B4"/>
    <w:rsid w:val="005C7F6F"/>
    <w:rsid w:val="0065582C"/>
    <w:rsid w:val="00693AB1"/>
    <w:rsid w:val="00792FE8"/>
    <w:rsid w:val="008A562A"/>
    <w:rsid w:val="008C5FE5"/>
    <w:rsid w:val="009B50D4"/>
    <w:rsid w:val="00A6626F"/>
    <w:rsid w:val="00A836D0"/>
    <w:rsid w:val="00AC35DA"/>
    <w:rsid w:val="00B06427"/>
    <w:rsid w:val="00B92D0F"/>
    <w:rsid w:val="00C9578C"/>
    <w:rsid w:val="00CE05DE"/>
    <w:rsid w:val="00CF395D"/>
    <w:rsid w:val="00D707B3"/>
    <w:rsid w:val="00DC12EE"/>
    <w:rsid w:val="00DE337C"/>
    <w:rsid w:val="00DF710C"/>
    <w:rsid w:val="00E56B10"/>
    <w:rsid w:val="00E97D47"/>
    <w:rsid w:val="00EA2FEA"/>
    <w:rsid w:val="00F706F7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MIKRESIMIR</dc:creator>
  <cp:lastModifiedBy>Svjetlana Goričan</cp:lastModifiedBy>
  <cp:revision>2</cp:revision>
  <cp:lastPrinted>2014-11-26T14:09:00Z</cp:lastPrinted>
  <dcterms:created xsi:type="dcterms:W3CDTF">2026-06-15T07:08:00Z</dcterms:created>
  <dcterms:modified xsi:type="dcterms:W3CDTF">2026-06-15T07:08:00Z</dcterms:modified>
</cp:coreProperties>
</file>