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3C0766" w14:paraId="1FEFC608" w14:textId="77777777" w:rsidTr="002A5C58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18CD883A" w14:textId="77777777" w:rsidR="003C0766" w:rsidRDefault="003C0766" w:rsidP="002A5C58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+*xfs*pvs*Akl*cvA*xBj*qkc*oEa*osi*ohs*ttn*pBk*-</w:t>
            </w:r>
            <w:r>
              <w:rPr>
                <w:rFonts w:ascii="PDF417x" w:hAnsi="PDF417x"/>
                <w:sz w:val="24"/>
                <w:szCs w:val="24"/>
              </w:rPr>
              <w:br/>
              <w:t>+*yqw*uwg*zgq*wek*yni*krn*vro*tBv*czg*pwg*zew*-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+*eDs*lyd*lyd*lyd*lyd*jBn*yfo*szp*Diz*yEx*zfE*-</w:t>
            </w:r>
            <w:r>
              <w:rPr>
                <w:rFonts w:ascii="PDF417x" w:hAnsi="PDF417x"/>
                <w:sz w:val="24"/>
                <w:szCs w:val="24"/>
              </w:rPr>
              <w:br/>
              <w:t>+*ftw*xCj*ckE*Css*ots*wxa*EaD*sus*DaC*CAo*onA*-</w:t>
            </w:r>
            <w:r>
              <w:rPr>
                <w:rFonts w:ascii="PDF417x" w:hAnsi="PDF417x"/>
                <w:sz w:val="24"/>
                <w:szCs w:val="24"/>
              </w:rPr>
              <w:br/>
              <w:t>+*ftA*obq*irs*wnr*xBE*Buz*wvC*mik*uDc*xnB*uws*-</w:t>
            </w:r>
            <w:r>
              <w:rPr>
                <w:rFonts w:ascii="PDF417x" w:hAnsi="PDF417x"/>
                <w:sz w:val="24"/>
                <w:szCs w:val="24"/>
              </w:rPr>
              <w:br/>
              <w:t>+*xjq*yFu*Eky*DsF*jcE*xjC*Dvr*nCj*rcw*zFm*uzq*-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bookmarkEnd w:id="0"/>
    <w:p w14:paraId="49B221CD" w14:textId="30EED5AA" w:rsidR="008C5FE5" w:rsidRPr="00B06427" w:rsidRDefault="000E78FB" w:rsidP="00B92D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ED0">
        <w:rPr>
          <w:rFonts w:ascii="Arial" w:eastAsia="Calibri" w:hAnsi="Arial" w:cs="Arial"/>
          <w:b/>
          <w:lang w:eastAsia="hr-HR"/>
        </w:rPr>
        <w:drawing>
          <wp:anchor distT="0" distB="0" distL="114300" distR="114300" simplePos="0" relativeHeight="251673600" behindDoc="1" locked="0" layoutInCell="1" allowOverlap="1" wp14:anchorId="5587B8A4" wp14:editId="7262013D">
            <wp:simplePos x="0" y="0"/>
            <wp:positionH relativeFrom="column">
              <wp:posOffset>1221105</wp:posOffset>
            </wp:positionH>
            <wp:positionV relativeFrom="paragraph">
              <wp:posOffset>17780</wp:posOffset>
            </wp:positionV>
            <wp:extent cx="523875" cy="666750"/>
            <wp:effectExtent l="0" t="0" r="9525" b="0"/>
            <wp:wrapTight wrapText="bothSides">
              <wp:wrapPolygon edited="0">
                <wp:start x="0" y="0"/>
                <wp:lineTo x="0" y="20983"/>
                <wp:lineTo x="21207" y="20983"/>
                <wp:lineTo x="21207" y="0"/>
                <wp:lineTo x="0" y="0"/>
              </wp:wrapPolygon>
            </wp:wrapTight>
            <wp:docPr id="1" name="Slika 2" descr="grb_3d_za_do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_3d_za_doc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67FD09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218B2EC1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13EAA78F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18E4CF3F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3DC5DAFB" w14:textId="77777777" w:rsidR="000E78FB" w:rsidRPr="00B06427" w:rsidRDefault="000E78FB" w:rsidP="000E78FB">
      <w:pPr>
        <w:rPr>
          <w:rFonts w:ascii="Times New Roman" w:eastAsia="Calibri" w:hAnsi="Times New Roman" w:cs="Times New Roman"/>
          <w:b/>
          <w:noProof w:val="0"/>
          <w:sz w:val="24"/>
          <w:szCs w:val="24"/>
        </w:rPr>
      </w:pPr>
      <w:r w:rsidRPr="00B06427">
        <w:rPr>
          <w:rFonts w:ascii="Times New Roman" w:eastAsia="Calibri" w:hAnsi="Times New Roman" w:cs="Times New Roman"/>
          <w:b/>
          <w:noProof w:val="0"/>
          <w:sz w:val="24"/>
          <w:szCs w:val="24"/>
        </w:rPr>
        <w:t xml:space="preserve">                 REPUBLIKA HRVATSKA</w:t>
      </w:r>
      <w:r w:rsidRPr="00B06427">
        <w:rPr>
          <w:rFonts w:ascii="Times New Roman" w:eastAsia="Calibri" w:hAnsi="Times New Roman" w:cs="Times New Roman"/>
          <w:b/>
          <w:noProof w:val="0"/>
          <w:sz w:val="24"/>
          <w:szCs w:val="24"/>
        </w:rPr>
        <w:br/>
        <w:t xml:space="preserve">      KRAPINSKO-ZAGORSKA ŽUPANIJA</w:t>
      </w:r>
    </w:p>
    <w:p w14:paraId="10C261DC" w14:textId="48CA4568" w:rsidR="009B2680" w:rsidRPr="00A46026" w:rsidRDefault="009B2680" w:rsidP="009B2680">
      <w:pPr>
        <w:pStyle w:val="Bezproreda"/>
        <w:tabs>
          <w:tab w:val="left" w:pos="9354"/>
        </w:tabs>
        <w:rPr>
          <w:b/>
          <w:noProof/>
          <w:lang w:eastAsia="hr-HR"/>
        </w:rPr>
      </w:pPr>
      <w:r w:rsidRPr="00A46026">
        <w:rPr>
          <w:rFonts w:ascii="Times New Roman" w:hAnsi="Times New Roman"/>
          <w:b/>
          <w:sz w:val="24"/>
          <w:szCs w:val="24"/>
        </w:rPr>
        <w:t xml:space="preserve">Upravni odjel za gospodarstvo, poljoprivredu, </w:t>
      </w:r>
    </w:p>
    <w:p w14:paraId="0C30DFDC" w14:textId="77777777" w:rsidR="009B2680" w:rsidRPr="00A46026" w:rsidRDefault="009B2680" w:rsidP="009B2680">
      <w:pPr>
        <w:pStyle w:val="Bezproreda"/>
        <w:rPr>
          <w:rFonts w:ascii="Times New Roman" w:hAnsi="Times New Roman"/>
          <w:b/>
          <w:sz w:val="24"/>
          <w:szCs w:val="24"/>
        </w:rPr>
      </w:pPr>
      <w:r w:rsidRPr="00A46026">
        <w:rPr>
          <w:rFonts w:ascii="Times New Roman" w:hAnsi="Times New Roman"/>
          <w:b/>
          <w:sz w:val="24"/>
          <w:szCs w:val="24"/>
        </w:rPr>
        <w:t>turizam, promet i komunalnu infrastrukturu</w:t>
      </w:r>
    </w:p>
    <w:p w14:paraId="4A08B178" w14:textId="77777777" w:rsidR="009B2680" w:rsidRPr="00FD39FD" w:rsidRDefault="009B2680" w:rsidP="009B2680">
      <w:pPr>
        <w:pStyle w:val="Bezproreda"/>
        <w:rPr>
          <w:rFonts w:ascii="Times New Roman" w:hAnsi="Times New Roman"/>
          <w:sz w:val="24"/>
          <w:szCs w:val="24"/>
        </w:rPr>
      </w:pPr>
    </w:p>
    <w:p w14:paraId="4A8D2B6D" w14:textId="56F57409" w:rsidR="009B2680" w:rsidRPr="003C0766" w:rsidRDefault="009B2680" w:rsidP="009B2680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3C0766">
        <w:rPr>
          <w:rFonts w:ascii="Times New Roman" w:hAnsi="Times New Roman"/>
          <w:b/>
          <w:sz w:val="24"/>
          <w:szCs w:val="24"/>
        </w:rPr>
        <w:t>KLASA:</w:t>
      </w:r>
      <w:r w:rsidRPr="003C0766">
        <w:rPr>
          <w:rFonts w:ascii="Times New Roman" w:hAnsi="Times New Roman"/>
          <w:sz w:val="24"/>
          <w:szCs w:val="24"/>
        </w:rPr>
        <w:t xml:space="preserve"> 334-01/2</w:t>
      </w:r>
      <w:r w:rsidR="003C0766" w:rsidRPr="003C0766">
        <w:rPr>
          <w:rFonts w:ascii="Times New Roman" w:hAnsi="Times New Roman"/>
          <w:sz w:val="24"/>
          <w:szCs w:val="24"/>
        </w:rPr>
        <w:t>6</w:t>
      </w:r>
      <w:r w:rsidRPr="003C0766">
        <w:rPr>
          <w:rFonts w:ascii="Times New Roman" w:hAnsi="Times New Roman"/>
          <w:sz w:val="24"/>
          <w:szCs w:val="24"/>
        </w:rPr>
        <w:t>-01/</w:t>
      </w:r>
      <w:r w:rsidR="003C0766" w:rsidRPr="003C0766">
        <w:rPr>
          <w:rFonts w:ascii="Times New Roman" w:hAnsi="Times New Roman"/>
          <w:sz w:val="24"/>
          <w:szCs w:val="24"/>
        </w:rPr>
        <w:t>10</w:t>
      </w:r>
    </w:p>
    <w:p w14:paraId="24C7BE7B" w14:textId="11657C9B" w:rsidR="009B2680" w:rsidRPr="003C0766" w:rsidRDefault="009B2680" w:rsidP="009B2680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3C0766">
        <w:rPr>
          <w:rFonts w:ascii="Times New Roman" w:hAnsi="Times New Roman"/>
          <w:b/>
          <w:sz w:val="24"/>
          <w:szCs w:val="24"/>
        </w:rPr>
        <w:t>URBROJ:</w:t>
      </w:r>
      <w:r w:rsidRPr="003C0766">
        <w:rPr>
          <w:rFonts w:ascii="Times New Roman" w:hAnsi="Times New Roman"/>
          <w:sz w:val="24"/>
          <w:szCs w:val="24"/>
        </w:rPr>
        <w:t xml:space="preserve"> 2140-06/</w:t>
      </w:r>
      <w:r w:rsidR="00FC557C" w:rsidRPr="003C0766">
        <w:rPr>
          <w:rFonts w:ascii="Times New Roman" w:hAnsi="Times New Roman"/>
          <w:sz w:val="24"/>
          <w:szCs w:val="24"/>
        </w:rPr>
        <w:t>0</w:t>
      </w:r>
      <w:r w:rsidR="003C0766" w:rsidRPr="003C0766">
        <w:rPr>
          <w:rFonts w:ascii="Times New Roman" w:hAnsi="Times New Roman"/>
          <w:sz w:val="24"/>
          <w:szCs w:val="24"/>
        </w:rPr>
        <w:t>5</w:t>
      </w:r>
      <w:r w:rsidRPr="003C0766">
        <w:rPr>
          <w:rFonts w:ascii="Times New Roman" w:hAnsi="Times New Roman"/>
          <w:sz w:val="24"/>
          <w:szCs w:val="24"/>
        </w:rPr>
        <w:t>-2</w:t>
      </w:r>
      <w:r w:rsidR="003C0766" w:rsidRPr="003C0766">
        <w:rPr>
          <w:rFonts w:ascii="Times New Roman" w:hAnsi="Times New Roman"/>
          <w:sz w:val="24"/>
          <w:szCs w:val="24"/>
        </w:rPr>
        <w:t>6</w:t>
      </w:r>
      <w:r w:rsidRPr="003C0766">
        <w:rPr>
          <w:rFonts w:ascii="Times New Roman" w:hAnsi="Times New Roman"/>
          <w:sz w:val="24"/>
          <w:szCs w:val="24"/>
        </w:rPr>
        <w:t>-10</w:t>
      </w:r>
    </w:p>
    <w:p w14:paraId="1DE32BE8" w14:textId="498D45C4" w:rsidR="009B2680" w:rsidRPr="00C76A51" w:rsidRDefault="009B2680" w:rsidP="009B2680">
      <w:pPr>
        <w:pStyle w:val="Bezproreda"/>
        <w:rPr>
          <w:rFonts w:ascii="Times New Roman" w:hAnsi="Times New Roman"/>
          <w:sz w:val="24"/>
          <w:szCs w:val="24"/>
        </w:rPr>
      </w:pPr>
      <w:r w:rsidRPr="003C0766">
        <w:rPr>
          <w:rFonts w:ascii="Times New Roman" w:hAnsi="Times New Roman"/>
          <w:sz w:val="24"/>
          <w:szCs w:val="24"/>
        </w:rPr>
        <w:t xml:space="preserve">Krapina, </w:t>
      </w:r>
      <w:r w:rsidR="00FC557C" w:rsidRPr="003C0766">
        <w:rPr>
          <w:rFonts w:ascii="Times New Roman" w:hAnsi="Times New Roman"/>
          <w:sz w:val="24"/>
          <w:szCs w:val="24"/>
        </w:rPr>
        <w:t>2</w:t>
      </w:r>
      <w:r w:rsidR="003C0766" w:rsidRPr="003C0766">
        <w:rPr>
          <w:rFonts w:ascii="Times New Roman" w:hAnsi="Times New Roman"/>
          <w:sz w:val="24"/>
          <w:szCs w:val="24"/>
        </w:rPr>
        <w:t>5</w:t>
      </w:r>
      <w:r w:rsidRPr="003C0766">
        <w:rPr>
          <w:rFonts w:ascii="Times New Roman" w:hAnsi="Times New Roman"/>
          <w:sz w:val="24"/>
          <w:szCs w:val="24"/>
        </w:rPr>
        <w:t xml:space="preserve">. </w:t>
      </w:r>
      <w:r w:rsidR="003C0766" w:rsidRPr="003C0766">
        <w:rPr>
          <w:rFonts w:ascii="Times New Roman" w:hAnsi="Times New Roman"/>
          <w:sz w:val="24"/>
          <w:szCs w:val="24"/>
        </w:rPr>
        <w:t>rujan</w:t>
      </w:r>
      <w:r w:rsidRPr="003C0766">
        <w:rPr>
          <w:rFonts w:ascii="Times New Roman" w:hAnsi="Times New Roman"/>
          <w:sz w:val="24"/>
          <w:szCs w:val="24"/>
        </w:rPr>
        <w:t xml:space="preserve"> 202</w:t>
      </w:r>
      <w:r w:rsidR="003C0766" w:rsidRPr="003C0766">
        <w:rPr>
          <w:rFonts w:ascii="Times New Roman" w:hAnsi="Times New Roman"/>
          <w:sz w:val="24"/>
          <w:szCs w:val="24"/>
        </w:rPr>
        <w:t>6</w:t>
      </w:r>
      <w:r w:rsidRPr="003C0766">
        <w:rPr>
          <w:rFonts w:ascii="Times New Roman" w:hAnsi="Times New Roman"/>
          <w:sz w:val="24"/>
          <w:szCs w:val="24"/>
        </w:rPr>
        <w:t>.</w:t>
      </w:r>
    </w:p>
    <w:p w14:paraId="2F18381A" w14:textId="77777777" w:rsidR="009B2680" w:rsidRPr="00FD39FD" w:rsidRDefault="009B2680" w:rsidP="009B2680">
      <w:pPr>
        <w:pStyle w:val="Bezproreda"/>
        <w:spacing w:line="276" w:lineRule="auto"/>
        <w:rPr>
          <w:rFonts w:ascii="Times New Roman" w:hAnsi="Times New Roman"/>
          <w:sz w:val="24"/>
          <w:szCs w:val="24"/>
        </w:rPr>
      </w:pPr>
    </w:p>
    <w:p w14:paraId="4F2D0899" w14:textId="77777777" w:rsidR="009B2680" w:rsidRPr="00000BE6" w:rsidRDefault="009B2680" w:rsidP="009B2680">
      <w:pPr>
        <w:pStyle w:val="Bezproreda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00BE6">
        <w:rPr>
          <w:rFonts w:ascii="Times New Roman" w:hAnsi="Times New Roman"/>
          <w:sz w:val="24"/>
          <w:szCs w:val="24"/>
          <w:shd w:val="clear" w:color="auto" w:fill="FFFFFF"/>
        </w:rPr>
        <w:t>Na temelju članka 11. Zakona o pravu na pristup informacijama („Narodne novine“, broj 25/13, 85/15 i 69/22) i Kodeksa savjetovanja sa zainteresiranom javnošću u postupcima donošenja općih akata Krapinsko-zagorske županije („Službeni glasnik Krapinsko-zagorske županije“, broj 24/14) upućuje se</w:t>
      </w:r>
    </w:p>
    <w:p w14:paraId="0DAFB68B" w14:textId="77777777" w:rsidR="009B2680" w:rsidRPr="00092C41" w:rsidRDefault="009B2680" w:rsidP="009B2680">
      <w:pPr>
        <w:pStyle w:val="Bezproreda"/>
        <w:ind w:firstLine="708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28FAA79F" w14:textId="77777777" w:rsidR="009B2680" w:rsidRPr="00092C41" w:rsidRDefault="009B2680" w:rsidP="009B2680">
      <w:pPr>
        <w:pStyle w:val="Bezproreda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092C41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J A V N I   P O Z I V</w:t>
      </w:r>
    </w:p>
    <w:p w14:paraId="32FD5049" w14:textId="77777777" w:rsidR="009B2680" w:rsidRPr="00092C41" w:rsidRDefault="009B2680" w:rsidP="009B2680">
      <w:pPr>
        <w:pStyle w:val="Bezproreda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p w14:paraId="3AFDCBF9" w14:textId="77777777" w:rsidR="009B2680" w:rsidRDefault="009B2680" w:rsidP="009B2680">
      <w:pPr>
        <w:pStyle w:val="Bezproreda"/>
        <w:jc w:val="center"/>
        <w:rPr>
          <w:rStyle w:val="Naglaeno"/>
          <w:rFonts w:ascii="Times New Roman" w:hAnsi="Times New Roman"/>
          <w:sz w:val="24"/>
          <w:szCs w:val="24"/>
        </w:rPr>
      </w:pPr>
      <w:r w:rsidRPr="00092C41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za savjetovanje</w:t>
      </w:r>
      <w:r w:rsidRPr="000160B8">
        <w:rPr>
          <w:rStyle w:val="Naglaeno"/>
          <w:rFonts w:ascii="Times New Roman" w:hAnsi="Times New Roman"/>
          <w:sz w:val="24"/>
          <w:szCs w:val="24"/>
        </w:rPr>
        <w:t xml:space="preserve"> sa zainteresiranom javnošću u postupku donošenja </w:t>
      </w:r>
      <w:r>
        <w:rPr>
          <w:rStyle w:val="Naglaeno"/>
          <w:rFonts w:ascii="Times New Roman" w:hAnsi="Times New Roman"/>
          <w:sz w:val="24"/>
          <w:szCs w:val="24"/>
        </w:rPr>
        <w:t xml:space="preserve"> </w:t>
      </w:r>
    </w:p>
    <w:p w14:paraId="3586E5ED" w14:textId="77777777" w:rsidR="009B2680" w:rsidRDefault="009B2680" w:rsidP="009B2680">
      <w:pPr>
        <w:pStyle w:val="Bezproreda"/>
        <w:jc w:val="center"/>
        <w:rPr>
          <w:rStyle w:val="Naglaeno"/>
          <w:rFonts w:ascii="Times New Roman" w:hAnsi="Times New Roman"/>
          <w:sz w:val="24"/>
          <w:szCs w:val="24"/>
        </w:rPr>
      </w:pPr>
      <w:r>
        <w:rPr>
          <w:rStyle w:val="Naglaeno"/>
          <w:rFonts w:ascii="Times New Roman" w:hAnsi="Times New Roman"/>
          <w:sz w:val="24"/>
          <w:szCs w:val="24"/>
        </w:rPr>
        <w:t xml:space="preserve"> Odluke</w:t>
      </w:r>
      <w:r w:rsidRPr="000160B8">
        <w:rPr>
          <w:rStyle w:val="Naglaeno"/>
          <w:rFonts w:ascii="Times New Roman" w:hAnsi="Times New Roman"/>
          <w:sz w:val="24"/>
          <w:szCs w:val="24"/>
        </w:rPr>
        <w:t xml:space="preserve"> o visini</w:t>
      </w:r>
      <w:r>
        <w:rPr>
          <w:rStyle w:val="Naglaeno"/>
          <w:rFonts w:ascii="Times New Roman" w:hAnsi="Times New Roman"/>
          <w:sz w:val="24"/>
          <w:szCs w:val="24"/>
        </w:rPr>
        <w:t xml:space="preserve"> </w:t>
      </w:r>
      <w:r w:rsidRPr="000160B8">
        <w:rPr>
          <w:rStyle w:val="Naglaeno"/>
          <w:rFonts w:ascii="Times New Roman" w:hAnsi="Times New Roman"/>
          <w:sz w:val="24"/>
          <w:szCs w:val="24"/>
        </w:rPr>
        <w:t>turističke pristojbe</w:t>
      </w:r>
      <w:r>
        <w:rPr>
          <w:rStyle w:val="Naglaeno"/>
          <w:rFonts w:ascii="Times New Roman" w:hAnsi="Times New Roman"/>
          <w:sz w:val="24"/>
          <w:szCs w:val="24"/>
        </w:rPr>
        <w:t xml:space="preserve"> za općine i gradove </w:t>
      </w:r>
    </w:p>
    <w:p w14:paraId="132F801B" w14:textId="6B22762B" w:rsidR="009B2680" w:rsidRPr="00556DDE" w:rsidRDefault="009B2680" w:rsidP="009B2680">
      <w:pPr>
        <w:pStyle w:val="Bezproreda"/>
        <w:jc w:val="center"/>
        <w:rPr>
          <w:rStyle w:val="Naglaeno"/>
          <w:rFonts w:ascii="Times New Roman" w:hAnsi="Times New Roman"/>
          <w:color w:val="00B050"/>
          <w:sz w:val="24"/>
          <w:szCs w:val="24"/>
        </w:rPr>
      </w:pPr>
      <w:r>
        <w:rPr>
          <w:rStyle w:val="Naglaeno"/>
          <w:rFonts w:ascii="Times New Roman" w:hAnsi="Times New Roman"/>
          <w:sz w:val="24"/>
          <w:szCs w:val="24"/>
        </w:rPr>
        <w:t>na području</w:t>
      </w:r>
      <w:r w:rsidRPr="000160B8">
        <w:rPr>
          <w:rStyle w:val="Naglaeno"/>
          <w:rFonts w:ascii="Times New Roman" w:hAnsi="Times New Roman"/>
          <w:sz w:val="24"/>
          <w:szCs w:val="24"/>
        </w:rPr>
        <w:t xml:space="preserve"> Krapinsko-zagorske županije</w:t>
      </w:r>
      <w:r>
        <w:rPr>
          <w:rStyle w:val="Naglaeno"/>
          <w:rFonts w:ascii="Times New Roman" w:hAnsi="Times New Roman"/>
          <w:sz w:val="24"/>
          <w:szCs w:val="24"/>
        </w:rPr>
        <w:t xml:space="preserve"> </w:t>
      </w:r>
      <w:r w:rsidRPr="003D45E4">
        <w:rPr>
          <w:rStyle w:val="Naglaeno"/>
          <w:rFonts w:ascii="Times New Roman" w:hAnsi="Times New Roman"/>
          <w:sz w:val="24"/>
          <w:szCs w:val="24"/>
        </w:rPr>
        <w:t>za 202</w:t>
      </w:r>
      <w:r w:rsidR="00A94EB0">
        <w:rPr>
          <w:rStyle w:val="Naglaeno"/>
          <w:rFonts w:ascii="Times New Roman" w:hAnsi="Times New Roman"/>
          <w:sz w:val="24"/>
          <w:szCs w:val="24"/>
        </w:rPr>
        <w:t>8</w:t>
      </w:r>
      <w:r w:rsidRPr="003D45E4">
        <w:rPr>
          <w:rStyle w:val="Naglaeno"/>
          <w:rFonts w:ascii="Times New Roman" w:hAnsi="Times New Roman"/>
          <w:sz w:val="24"/>
          <w:szCs w:val="24"/>
        </w:rPr>
        <w:t>. godinu</w:t>
      </w:r>
    </w:p>
    <w:p w14:paraId="20523878" w14:textId="77777777" w:rsidR="009B2680" w:rsidRPr="00556DDE" w:rsidRDefault="009B2680" w:rsidP="009B2680">
      <w:pPr>
        <w:pStyle w:val="StandardWeb"/>
        <w:shd w:val="clear" w:color="auto" w:fill="FFFFFF"/>
        <w:spacing w:before="0" w:beforeAutospacing="0" w:after="0" w:afterAutospacing="0"/>
        <w:jc w:val="center"/>
        <w:rPr>
          <w:rStyle w:val="Naglaeno"/>
          <w:color w:val="00B050"/>
        </w:rPr>
      </w:pPr>
      <w:r w:rsidRPr="00556DDE">
        <w:rPr>
          <w:rStyle w:val="Naglaeno"/>
          <w:color w:val="00B050"/>
        </w:rPr>
        <w:t xml:space="preserve"> </w:t>
      </w:r>
    </w:p>
    <w:p w14:paraId="0D4D10F7" w14:textId="77777777" w:rsidR="009B2680" w:rsidRDefault="009B2680" w:rsidP="009B2680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FD39FD">
        <w:rPr>
          <w:rFonts w:ascii="Times New Roman" w:hAnsi="Times New Roman"/>
          <w:sz w:val="24"/>
          <w:szCs w:val="24"/>
        </w:rPr>
        <w:tab/>
      </w:r>
    </w:p>
    <w:p w14:paraId="60907E23" w14:textId="44067C5E" w:rsidR="009B2680" w:rsidRPr="00B61850" w:rsidRDefault="009B2680" w:rsidP="009B2680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61850">
        <w:rPr>
          <w:rFonts w:ascii="Times New Roman" w:hAnsi="Times New Roman"/>
          <w:sz w:val="24"/>
          <w:szCs w:val="24"/>
        </w:rPr>
        <w:t>Turistička pristojba je prihod turističkih zajednica, a plaća se po svakom ostvarenom noćenju, u paušalnom iznosu ili na drugi način utvrđen Zakonom o turističkoj pristojbi</w:t>
      </w:r>
      <w:r w:rsidR="006607C3">
        <w:rPr>
          <w:rFonts w:ascii="Times New Roman" w:hAnsi="Times New Roman"/>
          <w:sz w:val="24"/>
          <w:szCs w:val="24"/>
        </w:rPr>
        <w:t xml:space="preserve"> (NN 52/19, 32/20, 42/20).</w:t>
      </w:r>
    </w:p>
    <w:p w14:paraId="2243FD94" w14:textId="77777777" w:rsidR="009B2680" w:rsidRPr="00B61850" w:rsidRDefault="009B2680" w:rsidP="009B2680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003E5F1B" w14:textId="52B6CA29" w:rsidR="009B2680" w:rsidRPr="00B61850" w:rsidRDefault="006607C3" w:rsidP="009B2680">
      <w:pPr>
        <w:pStyle w:val="Bezprored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Temeljem</w:t>
      </w:r>
      <w:r w:rsidR="009B2680" w:rsidRPr="00B61850">
        <w:rPr>
          <w:rFonts w:ascii="Times New Roman" w:hAnsi="Times New Roman"/>
          <w:sz w:val="24"/>
          <w:szCs w:val="24"/>
        </w:rPr>
        <w:t xml:space="preserve"> Pravilnik</w:t>
      </w:r>
      <w:r>
        <w:rPr>
          <w:rFonts w:ascii="Times New Roman" w:hAnsi="Times New Roman"/>
          <w:sz w:val="24"/>
          <w:szCs w:val="24"/>
        </w:rPr>
        <w:t>a</w:t>
      </w:r>
      <w:r w:rsidR="009B2680" w:rsidRPr="00B61850">
        <w:rPr>
          <w:rFonts w:ascii="Times New Roman" w:hAnsi="Times New Roman"/>
          <w:sz w:val="24"/>
          <w:szCs w:val="24"/>
        </w:rPr>
        <w:t xml:space="preserve"> o najnižem i najvišem iznosu turističke pristojbe (NN 71/19)</w:t>
      </w:r>
      <w:r>
        <w:rPr>
          <w:rFonts w:ascii="Times New Roman" w:hAnsi="Times New Roman"/>
          <w:sz w:val="24"/>
          <w:szCs w:val="24"/>
        </w:rPr>
        <w:t xml:space="preserve">, </w:t>
      </w:r>
      <w:r w:rsidR="009B2680" w:rsidRPr="00B61850">
        <w:rPr>
          <w:rFonts w:ascii="Times New Roman" w:hAnsi="Times New Roman"/>
          <w:sz w:val="24"/>
          <w:szCs w:val="24"/>
        </w:rPr>
        <w:t xml:space="preserve"> članak 1. stavak 3.,</w:t>
      </w:r>
      <w:r>
        <w:rPr>
          <w:rFonts w:ascii="Times New Roman" w:hAnsi="Times New Roman"/>
          <w:sz w:val="24"/>
          <w:szCs w:val="24"/>
        </w:rPr>
        <w:t xml:space="preserve"> </w:t>
      </w:r>
      <w:r w:rsidR="009B2680" w:rsidRPr="00B61850">
        <w:rPr>
          <w:rFonts w:ascii="Times New Roman" w:hAnsi="Times New Roman"/>
          <w:color w:val="231F20"/>
          <w:sz w:val="24"/>
          <w:szCs w:val="24"/>
          <w:shd w:val="clear" w:color="auto" w:fill="FFFFFF"/>
        </w:rPr>
        <w:t xml:space="preserve">nakon donošenja </w:t>
      </w:r>
      <w:r>
        <w:rPr>
          <w:rFonts w:ascii="Times New Roman" w:hAnsi="Times New Roman"/>
          <w:color w:val="231F20"/>
          <w:sz w:val="24"/>
          <w:szCs w:val="24"/>
          <w:shd w:val="clear" w:color="auto" w:fill="FFFFFF"/>
        </w:rPr>
        <w:t>O</w:t>
      </w:r>
      <w:r w:rsidR="009B2680" w:rsidRPr="00B61850">
        <w:rPr>
          <w:rFonts w:ascii="Times New Roman" w:hAnsi="Times New Roman"/>
          <w:color w:val="231F20"/>
          <w:sz w:val="24"/>
          <w:szCs w:val="24"/>
          <w:shd w:val="clear" w:color="auto" w:fill="FFFFFF"/>
        </w:rPr>
        <w:t xml:space="preserve">dluke </w:t>
      </w:r>
      <w:r>
        <w:rPr>
          <w:rFonts w:ascii="Times New Roman" w:hAnsi="Times New Roman"/>
          <w:color w:val="231F20"/>
          <w:sz w:val="24"/>
          <w:szCs w:val="24"/>
          <w:shd w:val="clear" w:color="auto" w:fill="FFFFFF"/>
        </w:rPr>
        <w:t xml:space="preserve">o visini turističke pristojbe, </w:t>
      </w:r>
      <w:r w:rsidR="009B2680" w:rsidRPr="00B61850">
        <w:rPr>
          <w:rFonts w:ascii="Times New Roman" w:hAnsi="Times New Roman"/>
          <w:color w:val="231F20"/>
          <w:sz w:val="24"/>
          <w:szCs w:val="24"/>
          <w:shd w:val="clear" w:color="auto" w:fill="FFFFFF"/>
        </w:rPr>
        <w:t xml:space="preserve"> ista se može izmijeniti ili donijeti nova na način i u rokovima propisanim Zakonom o turističkoj pristojbi, kad se steknu uvjeti za promjenu visine turističke pristojbe odnosno kad se to ocijeni potrebnim.</w:t>
      </w:r>
    </w:p>
    <w:p w14:paraId="73D33851" w14:textId="77777777" w:rsidR="009B2680" w:rsidRDefault="009B2680" w:rsidP="009B2680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61850">
        <w:rPr>
          <w:rFonts w:ascii="Times New Roman" w:hAnsi="Times New Roman"/>
          <w:sz w:val="24"/>
          <w:szCs w:val="24"/>
        </w:rPr>
        <w:t>Sukladno tome, Odluku o visini turističke pristojbe, uz mišljenje lokalnih turističkih zajednica, donosi Županijska skupština  i to najkasnije do 31. siječnja tekuće godine za narednu godinu, sukladno članku 15. stavku 3. Zakona o turističkoj pristojbi (NN 52/19).</w:t>
      </w:r>
    </w:p>
    <w:p w14:paraId="09246D66" w14:textId="77777777" w:rsidR="009B2680" w:rsidRPr="00B61850" w:rsidRDefault="009B2680" w:rsidP="009B2680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2AAD1D08" w14:textId="0EE67EDF" w:rsidR="006607C3" w:rsidRPr="002D0C61" w:rsidRDefault="00B10291" w:rsidP="009B2680">
      <w:pPr>
        <w:pStyle w:val="Bezproreda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Dosadašnje</w:t>
      </w:r>
      <w:r w:rsidR="009B2680" w:rsidRPr="00B61850">
        <w:rPr>
          <w:rFonts w:ascii="Times New Roman" w:hAnsi="Times New Roman"/>
          <w:sz w:val="24"/>
          <w:szCs w:val="24"/>
        </w:rPr>
        <w:t xml:space="preserve"> odluke </w:t>
      </w:r>
      <w:r>
        <w:rPr>
          <w:rFonts w:ascii="Times New Roman" w:hAnsi="Times New Roman"/>
          <w:sz w:val="24"/>
          <w:szCs w:val="24"/>
        </w:rPr>
        <w:t xml:space="preserve">koje su donesene na sjednicama Županijske skupštine </w:t>
      </w:r>
      <w:r w:rsidR="009B2680" w:rsidRPr="00B61850">
        <w:rPr>
          <w:rFonts w:ascii="Times New Roman" w:hAnsi="Times New Roman"/>
          <w:sz w:val="24"/>
          <w:szCs w:val="24"/>
        </w:rPr>
        <w:t>su</w:t>
      </w:r>
      <w:r>
        <w:rPr>
          <w:rFonts w:ascii="Times New Roman" w:hAnsi="Times New Roman"/>
          <w:sz w:val="24"/>
          <w:szCs w:val="24"/>
        </w:rPr>
        <w:t xml:space="preserve"> redom: </w:t>
      </w:r>
      <w:r w:rsidR="009B2680" w:rsidRPr="00B61850">
        <w:rPr>
          <w:rFonts w:ascii="Times New Roman" w:hAnsi="Times New Roman"/>
          <w:sz w:val="24"/>
          <w:szCs w:val="24"/>
        </w:rPr>
        <w:t xml:space="preserve"> </w:t>
      </w:r>
      <w:bookmarkStart w:id="1" w:name="_Hlk127181834"/>
      <w:r w:rsidR="009B2680" w:rsidRPr="00B61850">
        <w:rPr>
          <w:rFonts w:ascii="Times New Roman" w:hAnsi="Times New Roman"/>
          <w:sz w:val="24"/>
          <w:szCs w:val="24"/>
        </w:rPr>
        <w:t>Odluka o visini turističke pristojbe za općine i gradove na području Krapinsko-zagorske županije donesena na 16. sjednici Županijske skupštine Krapinsko-zagorske županije održanoj dana 16. rujna 2019. godine (KLASA:011-01/1901/02, URBROJ:2140/01-01-19-4)</w:t>
      </w:r>
      <w:bookmarkEnd w:id="1"/>
      <w:r w:rsidR="009B2680">
        <w:rPr>
          <w:rFonts w:ascii="Times New Roman" w:hAnsi="Times New Roman"/>
          <w:sz w:val="24"/>
          <w:szCs w:val="24"/>
        </w:rPr>
        <w:t>,</w:t>
      </w:r>
      <w:r w:rsidR="009B2680" w:rsidRPr="00B61850">
        <w:rPr>
          <w:rFonts w:ascii="Times New Roman" w:hAnsi="Times New Roman"/>
          <w:sz w:val="24"/>
          <w:szCs w:val="24"/>
        </w:rPr>
        <w:t xml:space="preserve"> Odluka o izmjeni Odluke o visini turističke pristojbe za općine i gradove na području Krapinsko-zagorske županije </w:t>
      </w:r>
      <w:bookmarkStart w:id="2" w:name="_Hlk149645942"/>
      <w:r w:rsidR="009B2680" w:rsidRPr="00B61850">
        <w:rPr>
          <w:rFonts w:ascii="Times New Roman" w:hAnsi="Times New Roman"/>
          <w:sz w:val="24"/>
          <w:szCs w:val="24"/>
        </w:rPr>
        <w:t>donesena na 5. sjednici Županijske skupštine Krapinsko-zagorske županije održane dana 16. prosinca 2021. godine (KLASA:334-01/21-01/15, URBROJ:2140/01-01-21-5</w:t>
      </w:r>
      <w:r w:rsidR="009B2680" w:rsidRPr="00A46026">
        <w:rPr>
          <w:rFonts w:ascii="Times New Roman" w:hAnsi="Times New Roman"/>
          <w:sz w:val="24"/>
          <w:szCs w:val="24"/>
        </w:rPr>
        <w:t>)</w:t>
      </w:r>
      <w:bookmarkStart w:id="3" w:name="_Hlk127182136"/>
      <w:bookmarkEnd w:id="2"/>
      <w:r w:rsidR="009B2680">
        <w:rPr>
          <w:rFonts w:ascii="Times New Roman" w:hAnsi="Times New Roman"/>
          <w:sz w:val="24"/>
          <w:szCs w:val="24"/>
        </w:rPr>
        <w:t xml:space="preserve">, </w:t>
      </w:r>
      <w:r w:rsidR="009B2680" w:rsidRPr="00A46026">
        <w:rPr>
          <w:rFonts w:ascii="Times New Roman" w:hAnsi="Times New Roman"/>
          <w:sz w:val="24"/>
          <w:szCs w:val="24"/>
        </w:rPr>
        <w:t>Odluka o visini turističke pristojbe za općine i gradove na području Krapinsko-zagorske županije donesena na 10. sjednici Županijske skupštine Krapinsko-zagorske županije održanoj dana 16. prosinca 2022. godine (KLASA: 334-01/22-01/12, URBROJ:2140/01-01-22-6</w:t>
      </w:r>
      <w:r w:rsidR="009B2680" w:rsidRPr="00AB7DAB">
        <w:rPr>
          <w:rFonts w:ascii="Times New Roman" w:hAnsi="Times New Roman"/>
          <w:sz w:val="24"/>
          <w:szCs w:val="24"/>
        </w:rPr>
        <w:t>)</w:t>
      </w:r>
      <w:bookmarkEnd w:id="3"/>
      <w:r w:rsidR="009B2680">
        <w:rPr>
          <w:rFonts w:ascii="Times New Roman" w:hAnsi="Times New Roman"/>
          <w:sz w:val="24"/>
          <w:szCs w:val="24"/>
        </w:rPr>
        <w:t xml:space="preserve">, </w:t>
      </w:r>
      <w:r w:rsidR="009B2680" w:rsidRPr="00AB7DAB">
        <w:rPr>
          <w:rFonts w:ascii="Times New Roman" w:hAnsi="Times New Roman"/>
          <w:sz w:val="24"/>
          <w:szCs w:val="24"/>
        </w:rPr>
        <w:t>Odluka o izmjenama Odluke o visini turističke pristojbe za općine i gradove na području Krapinsko-zagorske županije</w:t>
      </w:r>
      <w:r w:rsidR="009B2680" w:rsidRPr="0093251E">
        <w:rPr>
          <w:rFonts w:ascii="Times New Roman" w:hAnsi="Times New Roman"/>
          <w:sz w:val="24"/>
          <w:szCs w:val="24"/>
        </w:rPr>
        <w:t xml:space="preserve"> </w:t>
      </w:r>
      <w:r w:rsidR="009B2680" w:rsidRPr="00B61850">
        <w:rPr>
          <w:rFonts w:ascii="Times New Roman" w:hAnsi="Times New Roman"/>
          <w:sz w:val="24"/>
          <w:szCs w:val="24"/>
        </w:rPr>
        <w:t xml:space="preserve">donesena na </w:t>
      </w:r>
      <w:r w:rsidR="009B2680">
        <w:rPr>
          <w:rFonts w:ascii="Times New Roman" w:hAnsi="Times New Roman"/>
          <w:sz w:val="24"/>
          <w:szCs w:val="24"/>
        </w:rPr>
        <w:t>11</w:t>
      </w:r>
      <w:r w:rsidR="009B2680" w:rsidRPr="00B61850">
        <w:rPr>
          <w:rFonts w:ascii="Times New Roman" w:hAnsi="Times New Roman"/>
          <w:sz w:val="24"/>
          <w:szCs w:val="24"/>
        </w:rPr>
        <w:t xml:space="preserve">. sjednici Županijske skupštine Krapinsko-zagorske županije održane dana </w:t>
      </w:r>
      <w:r w:rsidR="009B2680">
        <w:rPr>
          <w:rFonts w:ascii="Times New Roman" w:hAnsi="Times New Roman"/>
          <w:sz w:val="24"/>
          <w:szCs w:val="24"/>
        </w:rPr>
        <w:t>03</w:t>
      </w:r>
      <w:r w:rsidR="009B2680" w:rsidRPr="00B61850">
        <w:rPr>
          <w:rFonts w:ascii="Times New Roman" w:hAnsi="Times New Roman"/>
          <w:sz w:val="24"/>
          <w:szCs w:val="24"/>
        </w:rPr>
        <w:t xml:space="preserve">. </w:t>
      </w:r>
      <w:r w:rsidR="009B2680">
        <w:rPr>
          <w:rFonts w:ascii="Times New Roman" w:hAnsi="Times New Roman"/>
          <w:sz w:val="24"/>
          <w:szCs w:val="24"/>
        </w:rPr>
        <w:t>ožujka</w:t>
      </w:r>
      <w:r w:rsidR="009B2680" w:rsidRPr="00B61850">
        <w:rPr>
          <w:rFonts w:ascii="Times New Roman" w:hAnsi="Times New Roman"/>
          <w:sz w:val="24"/>
          <w:szCs w:val="24"/>
        </w:rPr>
        <w:t xml:space="preserve"> 202</w:t>
      </w:r>
      <w:r w:rsidR="009B2680">
        <w:rPr>
          <w:rFonts w:ascii="Times New Roman" w:hAnsi="Times New Roman"/>
          <w:sz w:val="24"/>
          <w:szCs w:val="24"/>
        </w:rPr>
        <w:t>3</w:t>
      </w:r>
      <w:r w:rsidR="009B2680" w:rsidRPr="00B61850">
        <w:rPr>
          <w:rFonts w:ascii="Times New Roman" w:hAnsi="Times New Roman"/>
          <w:sz w:val="24"/>
          <w:szCs w:val="24"/>
        </w:rPr>
        <w:t>. godine (KLASA:334-01/2</w:t>
      </w:r>
      <w:r w:rsidR="009B2680">
        <w:rPr>
          <w:rFonts w:ascii="Times New Roman" w:hAnsi="Times New Roman"/>
          <w:sz w:val="24"/>
          <w:szCs w:val="24"/>
        </w:rPr>
        <w:t>2</w:t>
      </w:r>
      <w:r w:rsidR="009B2680" w:rsidRPr="00B61850">
        <w:rPr>
          <w:rFonts w:ascii="Times New Roman" w:hAnsi="Times New Roman"/>
          <w:sz w:val="24"/>
          <w:szCs w:val="24"/>
        </w:rPr>
        <w:t>-01/1</w:t>
      </w:r>
      <w:r w:rsidR="009B2680">
        <w:rPr>
          <w:rFonts w:ascii="Times New Roman" w:hAnsi="Times New Roman"/>
          <w:sz w:val="24"/>
          <w:szCs w:val="24"/>
        </w:rPr>
        <w:t>2</w:t>
      </w:r>
      <w:r w:rsidR="009B2680" w:rsidRPr="00B61850">
        <w:rPr>
          <w:rFonts w:ascii="Times New Roman" w:hAnsi="Times New Roman"/>
          <w:sz w:val="24"/>
          <w:szCs w:val="24"/>
        </w:rPr>
        <w:t>, URBROJ:2140/01-2</w:t>
      </w:r>
      <w:r w:rsidR="009B2680">
        <w:rPr>
          <w:rFonts w:ascii="Times New Roman" w:hAnsi="Times New Roman"/>
          <w:sz w:val="24"/>
          <w:szCs w:val="24"/>
        </w:rPr>
        <w:t>3</w:t>
      </w:r>
      <w:r w:rsidR="009B2680" w:rsidRPr="00B61850">
        <w:rPr>
          <w:rFonts w:ascii="Times New Roman" w:hAnsi="Times New Roman"/>
          <w:sz w:val="24"/>
          <w:szCs w:val="24"/>
        </w:rPr>
        <w:t>-</w:t>
      </w:r>
      <w:r w:rsidR="009B2680">
        <w:rPr>
          <w:rFonts w:ascii="Times New Roman" w:hAnsi="Times New Roman"/>
          <w:sz w:val="24"/>
          <w:szCs w:val="24"/>
        </w:rPr>
        <w:t>12</w:t>
      </w:r>
      <w:r w:rsidR="009B2680" w:rsidRPr="00073DCD">
        <w:rPr>
          <w:rFonts w:ascii="Times New Roman" w:hAnsi="Times New Roman"/>
          <w:bCs/>
          <w:sz w:val="24"/>
          <w:szCs w:val="24"/>
        </w:rPr>
        <w:t xml:space="preserve">) </w:t>
      </w:r>
      <w:r w:rsidR="00FC557C">
        <w:rPr>
          <w:rFonts w:ascii="Times New Roman" w:hAnsi="Times New Roman"/>
          <w:bCs/>
          <w:sz w:val="24"/>
          <w:szCs w:val="24"/>
        </w:rPr>
        <w:t xml:space="preserve">, </w:t>
      </w:r>
      <w:r w:rsidR="009B2680" w:rsidRPr="00073DCD">
        <w:rPr>
          <w:rFonts w:ascii="Times New Roman" w:hAnsi="Times New Roman"/>
          <w:bCs/>
          <w:sz w:val="24"/>
          <w:szCs w:val="24"/>
        </w:rPr>
        <w:t xml:space="preserve">Odluka o visini turističke pristojbe za općine i gradove na području Krapinsko-zagorske županije za 2025. godinu donesena na 15. sjednici Županijske skupštine </w:t>
      </w:r>
      <w:r w:rsidR="009B2680" w:rsidRPr="00073DCD">
        <w:rPr>
          <w:rFonts w:ascii="Times New Roman" w:hAnsi="Times New Roman"/>
          <w:bCs/>
          <w:sz w:val="24"/>
          <w:szCs w:val="24"/>
        </w:rPr>
        <w:lastRenderedPageBreak/>
        <w:t xml:space="preserve">Krapinsko-zagorske županije održanoj dana 07. </w:t>
      </w:r>
      <w:r w:rsidR="009B2680" w:rsidRPr="002D0C61">
        <w:rPr>
          <w:rFonts w:ascii="Times New Roman" w:hAnsi="Times New Roman"/>
          <w:bCs/>
          <w:sz w:val="24"/>
          <w:szCs w:val="24"/>
        </w:rPr>
        <w:t>prosinca 2023.</w:t>
      </w:r>
      <w:r w:rsidR="009B2680" w:rsidRPr="00073DCD">
        <w:rPr>
          <w:rFonts w:ascii="Times New Roman" w:hAnsi="Times New Roman"/>
          <w:bCs/>
          <w:sz w:val="24"/>
          <w:szCs w:val="24"/>
        </w:rPr>
        <w:t xml:space="preserve"> godine (KLASA: 334-01/23-02/03, </w:t>
      </w:r>
      <w:r w:rsidR="009B2680" w:rsidRPr="002D0C61">
        <w:rPr>
          <w:rFonts w:ascii="Times New Roman" w:hAnsi="Times New Roman"/>
          <w:bCs/>
          <w:sz w:val="24"/>
          <w:szCs w:val="24"/>
        </w:rPr>
        <w:t>URBROJ:2140/01-01-23-13</w:t>
      </w:r>
      <w:r w:rsidR="009B2680" w:rsidRPr="001E6D60">
        <w:rPr>
          <w:rFonts w:ascii="Times New Roman" w:hAnsi="Times New Roman"/>
          <w:bCs/>
          <w:sz w:val="24"/>
          <w:szCs w:val="24"/>
        </w:rPr>
        <w:t>)</w:t>
      </w:r>
      <w:r w:rsidR="00BD1C40" w:rsidRPr="001E6D60">
        <w:rPr>
          <w:rFonts w:ascii="Times New Roman" w:hAnsi="Times New Roman"/>
          <w:bCs/>
          <w:sz w:val="24"/>
          <w:szCs w:val="24"/>
        </w:rPr>
        <w:t>,</w:t>
      </w:r>
      <w:r w:rsidRPr="001E6D60">
        <w:rPr>
          <w:rFonts w:ascii="Times New Roman" w:hAnsi="Times New Roman"/>
          <w:bCs/>
          <w:sz w:val="24"/>
          <w:szCs w:val="24"/>
        </w:rPr>
        <w:t xml:space="preserve"> </w:t>
      </w:r>
      <w:r w:rsidR="001E6D60" w:rsidRPr="001E6D60">
        <w:rPr>
          <w:rFonts w:ascii="Times New Roman" w:hAnsi="Times New Roman"/>
          <w:bCs/>
          <w:sz w:val="24"/>
          <w:szCs w:val="24"/>
        </w:rPr>
        <w:t>Odluka o visini turističke pristojbe za općine i gradove na području Krapinsko-zagorske županije za 2026. godinu donesena na 20. sjednici Županijske skupštine Krapinsko-zagorske županije održanoj dana 10. prosinca 2024. godine (KLASA: 334-01/24-01/08, URBROJ: 2140-01-24-13).</w:t>
      </w:r>
    </w:p>
    <w:p w14:paraId="55858831" w14:textId="24D43927" w:rsidR="009B2680" w:rsidRPr="00073DCD" w:rsidRDefault="006607C3" w:rsidP="009B2680">
      <w:pPr>
        <w:pStyle w:val="Bezproreda"/>
        <w:jc w:val="both"/>
        <w:rPr>
          <w:rFonts w:ascii="Times New Roman" w:hAnsi="Times New Roman"/>
          <w:bCs/>
          <w:sz w:val="24"/>
          <w:szCs w:val="24"/>
        </w:rPr>
      </w:pPr>
      <w:r w:rsidRPr="003D3F56">
        <w:rPr>
          <w:rFonts w:ascii="Times New Roman" w:hAnsi="Times New Roman"/>
          <w:bCs/>
          <w:sz w:val="24"/>
          <w:szCs w:val="24"/>
        </w:rPr>
        <w:t>V</w:t>
      </w:r>
      <w:r w:rsidR="00B10291" w:rsidRPr="003D3F56">
        <w:rPr>
          <w:rFonts w:ascii="Times New Roman" w:hAnsi="Times New Roman"/>
          <w:bCs/>
          <w:sz w:val="24"/>
          <w:szCs w:val="24"/>
        </w:rPr>
        <w:t xml:space="preserve">ažeća </w:t>
      </w:r>
      <w:r w:rsidR="00FC557C" w:rsidRPr="003D3F56">
        <w:rPr>
          <w:rFonts w:ascii="Times New Roman" w:hAnsi="Times New Roman"/>
          <w:bCs/>
          <w:sz w:val="24"/>
          <w:szCs w:val="24"/>
        </w:rPr>
        <w:t xml:space="preserve"> Odluka o visini turističke pristojbe za općine i gradove na području Krapinsko-zagorske županije za 202</w:t>
      </w:r>
      <w:r w:rsidR="001E6D60" w:rsidRPr="003D3F56">
        <w:rPr>
          <w:rFonts w:ascii="Times New Roman" w:hAnsi="Times New Roman"/>
          <w:bCs/>
          <w:sz w:val="24"/>
          <w:szCs w:val="24"/>
        </w:rPr>
        <w:t>7</w:t>
      </w:r>
      <w:r w:rsidR="00FC557C" w:rsidRPr="003D3F56">
        <w:rPr>
          <w:rFonts w:ascii="Times New Roman" w:hAnsi="Times New Roman"/>
          <w:bCs/>
          <w:sz w:val="24"/>
          <w:szCs w:val="24"/>
        </w:rPr>
        <w:t xml:space="preserve">. godinu donesena na </w:t>
      </w:r>
      <w:r w:rsidR="009D4BDC" w:rsidRPr="003D3F56">
        <w:rPr>
          <w:rFonts w:ascii="Times New Roman" w:hAnsi="Times New Roman"/>
          <w:bCs/>
          <w:sz w:val="24"/>
          <w:szCs w:val="24"/>
        </w:rPr>
        <w:t>5</w:t>
      </w:r>
      <w:r w:rsidR="00FC557C" w:rsidRPr="003D3F56">
        <w:rPr>
          <w:rFonts w:ascii="Times New Roman" w:hAnsi="Times New Roman"/>
          <w:bCs/>
          <w:sz w:val="24"/>
          <w:szCs w:val="24"/>
        </w:rPr>
        <w:t xml:space="preserve">. sjednici Županijske skupštine Krapinsko-zagorske županije održanoj dana </w:t>
      </w:r>
      <w:r w:rsidR="00E777C5" w:rsidRPr="003D3F56">
        <w:rPr>
          <w:rFonts w:ascii="Times New Roman" w:hAnsi="Times New Roman"/>
          <w:bCs/>
          <w:sz w:val="24"/>
          <w:szCs w:val="24"/>
        </w:rPr>
        <w:t>1</w:t>
      </w:r>
      <w:r w:rsidR="00F3763F" w:rsidRPr="003D3F56">
        <w:rPr>
          <w:rFonts w:ascii="Times New Roman" w:hAnsi="Times New Roman"/>
          <w:bCs/>
          <w:sz w:val="24"/>
          <w:szCs w:val="24"/>
        </w:rPr>
        <w:t>5</w:t>
      </w:r>
      <w:r w:rsidR="00FC557C" w:rsidRPr="003D3F56">
        <w:rPr>
          <w:rFonts w:ascii="Times New Roman" w:hAnsi="Times New Roman"/>
          <w:bCs/>
          <w:sz w:val="24"/>
          <w:szCs w:val="24"/>
        </w:rPr>
        <w:t>. prosinca 202</w:t>
      </w:r>
      <w:r w:rsidR="00F3763F" w:rsidRPr="003D3F56">
        <w:rPr>
          <w:rFonts w:ascii="Times New Roman" w:hAnsi="Times New Roman"/>
          <w:bCs/>
          <w:sz w:val="24"/>
          <w:szCs w:val="24"/>
        </w:rPr>
        <w:t>5</w:t>
      </w:r>
      <w:r w:rsidR="00FC557C" w:rsidRPr="003D3F56">
        <w:rPr>
          <w:rFonts w:ascii="Times New Roman" w:hAnsi="Times New Roman"/>
          <w:bCs/>
          <w:sz w:val="24"/>
          <w:szCs w:val="24"/>
        </w:rPr>
        <w:t>. godine (KLASA: 334-01/2</w:t>
      </w:r>
      <w:r w:rsidR="00F3763F" w:rsidRPr="003D3F56">
        <w:rPr>
          <w:rFonts w:ascii="Times New Roman" w:hAnsi="Times New Roman"/>
          <w:bCs/>
          <w:sz w:val="24"/>
          <w:szCs w:val="24"/>
        </w:rPr>
        <w:t>5</w:t>
      </w:r>
      <w:r w:rsidR="00FC557C" w:rsidRPr="003D3F56">
        <w:rPr>
          <w:rFonts w:ascii="Times New Roman" w:hAnsi="Times New Roman"/>
          <w:bCs/>
          <w:sz w:val="24"/>
          <w:szCs w:val="24"/>
        </w:rPr>
        <w:t>-0</w:t>
      </w:r>
      <w:r w:rsidR="00E777C5" w:rsidRPr="003D3F56">
        <w:rPr>
          <w:rFonts w:ascii="Times New Roman" w:hAnsi="Times New Roman"/>
          <w:bCs/>
          <w:sz w:val="24"/>
          <w:szCs w:val="24"/>
        </w:rPr>
        <w:t>1</w:t>
      </w:r>
      <w:r w:rsidR="00FC557C" w:rsidRPr="003D3F56">
        <w:rPr>
          <w:rFonts w:ascii="Times New Roman" w:hAnsi="Times New Roman"/>
          <w:bCs/>
          <w:sz w:val="24"/>
          <w:szCs w:val="24"/>
        </w:rPr>
        <w:t>/0</w:t>
      </w:r>
      <w:r w:rsidR="00307943" w:rsidRPr="003D3F56">
        <w:rPr>
          <w:rFonts w:ascii="Times New Roman" w:hAnsi="Times New Roman"/>
          <w:bCs/>
          <w:sz w:val="24"/>
          <w:szCs w:val="24"/>
        </w:rPr>
        <w:t>6</w:t>
      </w:r>
      <w:r w:rsidR="00FC557C" w:rsidRPr="003D3F56">
        <w:rPr>
          <w:rFonts w:ascii="Times New Roman" w:hAnsi="Times New Roman"/>
          <w:bCs/>
          <w:sz w:val="24"/>
          <w:szCs w:val="24"/>
        </w:rPr>
        <w:t>, URBROJ:</w:t>
      </w:r>
      <w:r w:rsidR="00E777C5" w:rsidRPr="003D3F56">
        <w:rPr>
          <w:rFonts w:ascii="Times New Roman" w:hAnsi="Times New Roman"/>
          <w:bCs/>
          <w:sz w:val="24"/>
          <w:szCs w:val="24"/>
        </w:rPr>
        <w:t xml:space="preserve"> </w:t>
      </w:r>
      <w:r w:rsidR="00FC557C" w:rsidRPr="003D3F56">
        <w:rPr>
          <w:rFonts w:ascii="Times New Roman" w:hAnsi="Times New Roman"/>
          <w:bCs/>
          <w:sz w:val="24"/>
          <w:szCs w:val="24"/>
        </w:rPr>
        <w:t>2140-01-2</w:t>
      </w:r>
      <w:r w:rsidR="00307943" w:rsidRPr="003D3F56">
        <w:rPr>
          <w:rFonts w:ascii="Times New Roman" w:hAnsi="Times New Roman"/>
          <w:bCs/>
          <w:sz w:val="24"/>
          <w:szCs w:val="24"/>
        </w:rPr>
        <w:t>5</w:t>
      </w:r>
      <w:r w:rsidR="00FC557C" w:rsidRPr="003D3F56">
        <w:rPr>
          <w:rFonts w:ascii="Times New Roman" w:hAnsi="Times New Roman"/>
          <w:bCs/>
          <w:sz w:val="24"/>
          <w:szCs w:val="24"/>
        </w:rPr>
        <w:t>-1</w:t>
      </w:r>
      <w:r w:rsidR="00307943" w:rsidRPr="003D3F56">
        <w:rPr>
          <w:rFonts w:ascii="Times New Roman" w:hAnsi="Times New Roman"/>
          <w:bCs/>
          <w:sz w:val="24"/>
          <w:szCs w:val="24"/>
        </w:rPr>
        <w:t>4</w:t>
      </w:r>
      <w:r w:rsidR="00FC557C" w:rsidRPr="003D3F56">
        <w:rPr>
          <w:rFonts w:ascii="Times New Roman" w:hAnsi="Times New Roman"/>
          <w:bCs/>
          <w:sz w:val="24"/>
          <w:szCs w:val="24"/>
        </w:rPr>
        <w:t>).</w:t>
      </w:r>
    </w:p>
    <w:p w14:paraId="269EBC1E" w14:textId="77777777" w:rsidR="009B2680" w:rsidRPr="00A46026" w:rsidRDefault="009B2680" w:rsidP="009B2680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A46026">
        <w:rPr>
          <w:rFonts w:ascii="Times New Roman" w:hAnsi="Times New Roman"/>
          <w:sz w:val="24"/>
          <w:szCs w:val="24"/>
        </w:rPr>
        <w:t>Visina turističke pristojbe može se odrediti za najviše dva sezonska razdoblja, s time da jedno sezonsko razdoblje traje od 01. travnja do 30. rujna.</w:t>
      </w:r>
    </w:p>
    <w:p w14:paraId="32A3A33D" w14:textId="29E65C39" w:rsidR="009B2680" w:rsidRPr="00073DCD" w:rsidRDefault="009B2680" w:rsidP="009B2680">
      <w:pPr>
        <w:pStyle w:val="Bezproreda"/>
        <w:jc w:val="both"/>
        <w:rPr>
          <w:rFonts w:ascii="Times New Roman" w:hAnsi="Times New Roman"/>
          <w:bCs/>
          <w:sz w:val="24"/>
          <w:szCs w:val="24"/>
        </w:rPr>
      </w:pPr>
      <w:r w:rsidRPr="00073DCD">
        <w:rPr>
          <w:rFonts w:ascii="Times New Roman" w:hAnsi="Times New Roman"/>
          <w:bCs/>
          <w:sz w:val="24"/>
          <w:szCs w:val="24"/>
        </w:rPr>
        <w:t>Sukladno uputama Ministarstva turizma i sporta, Turistička zajednica Krapinsko-zagorske županije uputila je dopis u kojem je od sustava turističkih zajednica zatražila prethodno mišljenje o prijedlogu odluke  o visini turističke pristojbe za razdoblje od 01.01. do 31.12. 202</w:t>
      </w:r>
      <w:r w:rsidR="000666C4">
        <w:rPr>
          <w:rFonts w:ascii="Times New Roman" w:hAnsi="Times New Roman"/>
          <w:bCs/>
          <w:sz w:val="24"/>
          <w:szCs w:val="24"/>
        </w:rPr>
        <w:t>8</w:t>
      </w:r>
      <w:r w:rsidRPr="00073DCD">
        <w:rPr>
          <w:rFonts w:ascii="Times New Roman" w:hAnsi="Times New Roman"/>
          <w:bCs/>
          <w:sz w:val="24"/>
          <w:szCs w:val="24"/>
        </w:rPr>
        <w:t xml:space="preserve">. godine. </w:t>
      </w:r>
    </w:p>
    <w:p w14:paraId="4ABA3AEB" w14:textId="77777777" w:rsidR="009B2680" w:rsidRPr="00AB7DAB" w:rsidRDefault="009B2680" w:rsidP="009B2680">
      <w:pPr>
        <w:pStyle w:val="Bezproreda"/>
        <w:jc w:val="both"/>
        <w:rPr>
          <w:rFonts w:ascii="Times New Roman" w:hAnsi="Times New Roman"/>
          <w:b/>
          <w:bCs/>
          <w:color w:val="33CC33"/>
          <w:sz w:val="24"/>
          <w:szCs w:val="24"/>
        </w:rPr>
      </w:pPr>
    </w:p>
    <w:p w14:paraId="10F8F58E" w14:textId="60B1EC83" w:rsidR="00A11D37" w:rsidRPr="00BB7D2C" w:rsidRDefault="009B2680" w:rsidP="00E777C5">
      <w:pPr>
        <w:pStyle w:val="Bezproreda"/>
        <w:jc w:val="both"/>
        <w:rPr>
          <w:rFonts w:ascii="Times New Roman" w:hAnsi="Times New Roman"/>
          <w:color w:val="EE0000"/>
          <w:sz w:val="24"/>
          <w:szCs w:val="24"/>
        </w:rPr>
      </w:pPr>
      <w:r w:rsidRPr="00546027">
        <w:rPr>
          <w:rFonts w:ascii="Times New Roman" w:hAnsi="Times New Roman"/>
          <w:sz w:val="24"/>
          <w:szCs w:val="24"/>
        </w:rPr>
        <w:t>Zaprimljena su očitovanja odnosno mišljenja 9 lokalnih turističkih zajednica/turističkih zajednica područja</w:t>
      </w:r>
      <w:r w:rsidR="00E777C5" w:rsidRPr="00546027">
        <w:rPr>
          <w:rFonts w:ascii="Times New Roman" w:hAnsi="Times New Roman"/>
          <w:sz w:val="24"/>
          <w:szCs w:val="24"/>
        </w:rPr>
        <w:t>.</w:t>
      </w:r>
      <w:r w:rsidRPr="00546027">
        <w:rPr>
          <w:rFonts w:ascii="Times New Roman" w:hAnsi="Times New Roman"/>
          <w:sz w:val="24"/>
          <w:szCs w:val="24"/>
        </w:rPr>
        <w:t xml:space="preserve"> </w:t>
      </w:r>
      <w:r w:rsidR="00E777C5" w:rsidRPr="00546027">
        <w:rPr>
          <w:rFonts w:ascii="Times New Roman" w:hAnsi="Times New Roman"/>
          <w:sz w:val="24"/>
          <w:szCs w:val="24"/>
        </w:rPr>
        <w:t xml:space="preserve">Za </w:t>
      </w:r>
      <w:r w:rsidRPr="00546027">
        <w:rPr>
          <w:rFonts w:ascii="Times New Roman" w:hAnsi="Times New Roman"/>
          <w:sz w:val="24"/>
          <w:szCs w:val="24"/>
        </w:rPr>
        <w:t>JLS-e na čijim područjima nema osnovane turističke zajednice,  mišljenj</w:t>
      </w:r>
      <w:r w:rsidR="00397E9F" w:rsidRPr="00546027">
        <w:rPr>
          <w:rFonts w:ascii="Times New Roman" w:hAnsi="Times New Roman"/>
          <w:sz w:val="24"/>
          <w:szCs w:val="24"/>
        </w:rPr>
        <w:t>e</w:t>
      </w:r>
      <w:r w:rsidRPr="00546027">
        <w:rPr>
          <w:rFonts w:ascii="Times New Roman" w:hAnsi="Times New Roman"/>
          <w:sz w:val="24"/>
          <w:szCs w:val="24"/>
        </w:rPr>
        <w:t xml:space="preserve"> Turističke zajednice Krapinsko-zagorske županije je istovjetno s mišljenjim</w:t>
      </w:r>
      <w:r w:rsidR="0042112C" w:rsidRPr="00546027">
        <w:rPr>
          <w:rFonts w:ascii="Times New Roman" w:hAnsi="Times New Roman"/>
          <w:sz w:val="24"/>
          <w:szCs w:val="24"/>
        </w:rPr>
        <w:t>a</w:t>
      </w:r>
      <w:r w:rsidR="00013E49">
        <w:rPr>
          <w:rFonts w:ascii="Times New Roman" w:hAnsi="Times New Roman"/>
          <w:sz w:val="24"/>
          <w:szCs w:val="24"/>
        </w:rPr>
        <w:t xml:space="preserve"> svih</w:t>
      </w:r>
      <w:r w:rsidR="0042112C" w:rsidRPr="00546027">
        <w:rPr>
          <w:rFonts w:ascii="Times New Roman" w:hAnsi="Times New Roman"/>
          <w:sz w:val="24"/>
          <w:szCs w:val="24"/>
        </w:rPr>
        <w:t xml:space="preserve"> </w:t>
      </w:r>
      <w:r w:rsidR="000666C4">
        <w:rPr>
          <w:rFonts w:ascii="Times New Roman" w:hAnsi="Times New Roman"/>
          <w:sz w:val="24"/>
          <w:szCs w:val="24"/>
        </w:rPr>
        <w:t>9</w:t>
      </w:r>
      <w:r w:rsidR="0042112C" w:rsidRPr="00546027">
        <w:rPr>
          <w:rFonts w:ascii="Times New Roman" w:hAnsi="Times New Roman"/>
          <w:sz w:val="24"/>
          <w:szCs w:val="24"/>
        </w:rPr>
        <w:t xml:space="preserve"> </w:t>
      </w:r>
      <w:r w:rsidRPr="00546027">
        <w:rPr>
          <w:rFonts w:ascii="Times New Roman" w:hAnsi="Times New Roman"/>
          <w:sz w:val="24"/>
          <w:szCs w:val="24"/>
        </w:rPr>
        <w:t xml:space="preserve">  </w:t>
      </w:r>
      <w:r w:rsidR="00CD602A" w:rsidRPr="00546027">
        <w:rPr>
          <w:rFonts w:ascii="Times New Roman" w:hAnsi="Times New Roman"/>
          <w:sz w:val="24"/>
          <w:szCs w:val="24"/>
        </w:rPr>
        <w:t>lokalnih turističkih zajednica/turističkih zajednica područja</w:t>
      </w:r>
      <w:r w:rsidR="00013E49">
        <w:rPr>
          <w:rFonts w:ascii="Times New Roman" w:hAnsi="Times New Roman"/>
          <w:sz w:val="24"/>
          <w:szCs w:val="24"/>
        </w:rPr>
        <w:t>.</w:t>
      </w:r>
    </w:p>
    <w:p w14:paraId="462F9552" w14:textId="77777777" w:rsidR="00323738" w:rsidRPr="00546027" w:rsidRDefault="00323738" w:rsidP="00E777C5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65732874" w14:textId="0DE20F51" w:rsidR="009B2680" w:rsidRPr="00BB7D2C" w:rsidRDefault="00162908" w:rsidP="00E777C5">
      <w:pPr>
        <w:pStyle w:val="Bezproreda"/>
        <w:jc w:val="both"/>
        <w:rPr>
          <w:rFonts w:ascii="Times New Roman" w:hAnsi="Times New Roman"/>
          <w:b/>
          <w:bCs/>
          <w:color w:val="EE0000"/>
          <w:sz w:val="24"/>
          <w:szCs w:val="24"/>
        </w:rPr>
      </w:pPr>
      <w:r w:rsidRPr="002A41F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47659" w:rsidRPr="002A41F3">
        <w:rPr>
          <w:rFonts w:ascii="Times New Roman" w:hAnsi="Times New Roman"/>
          <w:b/>
          <w:bCs/>
          <w:sz w:val="24"/>
          <w:szCs w:val="24"/>
        </w:rPr>
        <w:t>P</w:t>
      </w:r>
      <w:r w:rsidR="009B2680" w:rsidRPr="002A41F3">
        <w:rPr>
          <w:rFonts w:ascii="Times New Roman" w:hAnsi="Times New Roman"/>
          <w:b/>
          <w:bCs/>
          <w:sz w:val="24"/>
          <w:szCs w:val="24"/>
        </w:rPr>
        <w:t xml:space="preserve">redlaže se da se </w:t>
      </w:r>
      <w:r w:rsidR="00840F65" w:rsidRPr="002A41F3">
        <w:rPr>
          <w:rFonts w:ascii="Times New Roman" w:hAnsi="Times New Roman"/>
          <w:b/>
          <w:bCs/>
          <w:sz w:val="24"/>
          <w:szCs w:val="24"/>
        </w:rPr>
        <w:t>za</w:t>
      </w:r>
      <w:r w:rsidR="009B2680" w:rsidRPr="002A41F3">
        <w:rPr>
          <w:rFonts w:ascii="Times New Roman" w:hAnsi="Times New Roman"/>
          <w:b/>
          <w:bCs/>
          <w:sz w:val="24"/>
          <w:szCs w:val="24"/>
        </w:rPr>
        <w:t xml:space="preserve"> područj</w:t>
      </w:r>
      <w:r w:rsidR="00840F65" w:rsidRPr="002A41F3">
        <w:rPr>
          <w:rFonts w:ascii="Times New Roman" w:hAnsi="Times New Roman"/>
          <w:b/>
          <w:bCs/>
          <w:sz w:val="24"/>
          <w:szCs w:val="24"/>
        </w:rPr>
        <w:t>e</w:t>
      </w:r>
      <w:r w:rsidR="009B2680" w:rsidRPr="002A41F3">
        <w:rPr>
          <w:rFonts w:ascii="Times New Roman" w:hAnsi="Times New Roman"/>
          <w:b/>
          <w:bCs/>
          <w:sz w:val="24"/>
          <w:szCs w:val="24"/>
        </w:rPr>
        <w:t xml:space="preserve"> Krapinsko-zagorske županije od 01.01.202</w:t>
      </w:r>
      <w:r w:rsidR="00BB7D2C">
        <w:rPr>
          <w:rFonts w:ascii="Times New Roman" w:hAnsi="Times New Roman"/>
          <w:b/>
          <w:bCs/>
          <w:sz w:val="24"/>
          <w:szCs w:val="24"/>
        </w:rPr>
        <w:t>8</w:t>
      </w:r>
      <w:r w:rsidR="009B2680" w:rsidRPr="002A41F3">
        <w:rPr>
          <w:rFonts w:ascii="Times New Roman" w:hAnsi="Times New Roman"/>
          <w:b/>
          <w:bCs/>
          <w:sz w:val="24"/>
          <w:szCs w:val="24"/>
        </w:rPr>
        <w:t xml:space="preserve">. godine primijene </w:t>
      </w:r>
      <w:r w:rsidR="00A15AA5" w:rsidRPr="002A41F3">
        <w:rPr>
          <w:rFonts w:ascii="Times New Roman" w:hAnsi="Times New Roman"/>
          <w:b/>
          <w:bCs/>
          <w:sz w:val="24"/>
          <w:szCs w:val="24"/>
        </w:rPr>
        <w:t xml:space="preserve">predloženi </w:t>
      </w:r>
      <w:r w:rsidR="00E04724" w:rsidRPr="002A41F3">
        <w:rPr>
          <w:rFonts w:ascii="Times New Roman" w:hAnsi="Times New Roman"/>
          <w:b/>
          <w:bCs/>
          <w:sz w:val="24"/>
          <w:szCs w:val="24"/>
        </w:rPr>
        <w:t>iznosi</w:t>
      </w:r>
      <w:r w:rsidR="009B2680" w:rsidRPr="002A41F3">
        <w:rPr>
          <w:rFonts w:ascii="Times New Roman" w:hAnsi="Times New Roman"/>
          <w:b/>
          <w:bCs/>
          <w:sz w:val="24"/>
          <w:szCs w:val="24"/>
        </w:rPr>
        <w:t xml:space="preserve"> turističk</w:t>
      </w:r>
      <w:r w:rsidR="00E04724" w:rsidRPr="002A41F3">
        <w:rPr>
          <w:rFonts w:ascii="Times New Roman" w:hAnsi="Times New Roman"/>
          <w:b/>
          <w:bCs/>
          <w:sz w:val="24"/>
          <w:szCs w:val="24"/>
        </w:rPr>
        <w:t>e</w:t>
      </w:r>
      <w:r w:rsidR="009B2680" w:rsidRPr="002A41F3">
        <w:rPr>
          <w:rFonts w:ascii="Times New Roman" w:hAnsi="Times New Roman"/>
          <w:b/>
          <w:bCs/>
          <w:sz w:val="24"/>
          <w:szCs w:val="24"/>
        </w:rPr>
        <w:t xml:space="preserve"> pristojb</w:t>
      </w:r>
      <w:r w:rsidR="00E04724" w:rsidRPr="002A41F3">
        <w:rPr>
          <w:rFonts w:ascii="Times New Roman" w:hAnsi="Times New Roman"/>
          <w:b/>
          <w:bCs/>
          <w:sz w:val="24"/>
          <w:szCs w:val="24"/>
        </w:rPr>
        <w:t>e</w:t>
      </w:r>
      <w:r w:rsidR="009B2680" w:rsidRPr="002A41F3">
        <w:rPr>
          <w:rFonts w:ascii="Times New Roman" w:hAnsi="Times New Roman"/>
          <w:b/>
          <w:bCs/>
          <w:sz w:val="24"/>
          <w:szCs w:val="24"/>
        </w:rPr>
        <w:t xml:space="preserve"> u </w:t>
      </w:r>
      <w:r w:rsidR="00BA0BEA" w:rsidRPr="002A41F3">
        <w:rPr>
          <w:rFonts w:ascii="Times New Roman" w:hAnsi="Times New Roman"/>
          <w:b/>
          <w:bCs/>
          <w:sz w:val="24"/>
          <w:szCs w:val="24"/>
        </w:rPr>
        <w:t>jednakim</w:t>
      </w:r>
      <w:r w:rsidR="009B2680" w:rsidRPr="002A41F3">
        <w:rPr>
          <w:rFonts w:ascii="Times New Roman" w:hAnsi="Times New Roman"/>
          <w:b/>
          <w:bCs/>
          <w:sz w:val="24"/>
          <w:szCs w:val="24"/>
        </w:rPr>
        <w:t xml:space="preserve"> iznosima za sve jedinice lokalne samouprave po svim navedenim kategorijama obveznika plaćanja turističke pristojbe</w:t>
      </w:r>
      <w:r w:rsidR="00013E49">
        <w:rPr>
          <w:rFonts w:ascii="Times New Roman" w:hAnsi="Times New Roman"/>
          <w:b/>
          <w:bCs/>
          <w:sz w:val="24"/>
          <w:szCs w:val="24"/>
        </w:rPr>
        <w:t>.</w:t>
      </w:r>
    </w:p>
    <w:p w14:paraId="0DE3D73D" w14:textId="77777777" w:rsidR="009B2680" w:rsidRPr="00546027" w:rsidRDefault="009B2680" w:rsidP="009B2680">
      <w:pPr>
        <w:pStyle w:val="Bezproreda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8C5049E" w14:textId="110060C1" w:rsidR="009B2680" w:rsidRPr="00D36E65" w:rsidRDefault="00C0644E" w:rsidP="009B2680">
      <w:pPr>
        <w:pStyle w:val="Bezproreda"/>
        <w:jc w:val="both"/>
        <w:rPr>
          <w:rFonts w:ascii="Times New Roman" w:hAnsi="Times New Roman"/>
          <w:b/>
          <w:bCs/>
          <w:sz w:val="24"/>
          <w:szCs w:val="24"/>
        </w:rPr>
      </w:pPr>
      <w:r w:rsidRPr="00D36E65">
        <w:rPr>
          <w:rFonts w:ascii="Times New Roman" w:hAnsi="Times New Roman"/>
          <w:b/>
          <w:bCs/>
          <w:sz w:val="24"/>
          <w:szCs w:val="24"/>
        </w:rPr>
        <w:t>Devet</w:t>
      </w:r>
      <w:r w:rsidR="009B2680" w:rsidRPr="00D36E65">
        <w:rPr>
          <w:rFonts w:ascii="Times New Roman" w:hAnsi="Times New Roman"/>
          <w:b/>
          <w:bCs/>
          <w:sz w:val="24"/>
          <w:szCs w:val="24"/>
        </w:rPr>
        <w:t xml:space="preserve"> lokalnih/područnih turističkih zajednica s područja Krapinsko-zagorske županije koje pokrivaju područja </w:t>
      </w:r>
      <w:r w:rsidR="008F19F2" w:rsidRPr="00D36E65">
        <w:rPr>
          <w:rFonts w:ascii="Times New Roman" w:hAnsi="Times New Roman"/>
          <w:b/>
          <w:bCs/>
          <w:sz w:val="24"/>
          <w:szCs w:val="24"/>
        </w:rPr>
        <w:t>23</w:t>
      </w:r>
      <w:r w:rsidR="009B2680" w:rsidRPr="00D36E65">
        <w:rPr>
          <w:rFonts w:ascii="Times New Roman" w:hAnsi="Times New Roman"/>
          <w:b/>
          <w:bCs/>
          <w:sz w:val="24"/>
          <w:szCs w:val="24"/>
        </w:rPr>
        <w:t xml:space="preserve"> jedinica lokalne samouprave i Turistička zajednica Krapinsko-zagorske županije koja pokriva područja 9 jedinica lokalne samouprave predlažu da se turistička sezona određuje kao dva sezonska razdoblja i to 01.04. do 30.09.  te „ostalo razdoblje“ koje obuhvaća razdoblja od 01.01. do 31.03. i  01.10. do 31.12.</w:t>
      </w:r>
    </w:p>
    <w:p w14:paraId="34225701" w14:textId="77777777" w:rsidR="002A41F3" w:rsidRPr="00546027" w:rsidRDefault="002A41F3" w:rsidP="009B2680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394F09D9" w14:textId="77777777" w:rsidR="009B2680" w:rsidRDefault="009B2680" w:rsidP="009B2680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546027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546027">
        <w:rPr>
          <w:rFonts w:ascii="Times New Roman" w:hAnsi="Times New Roman"/>
          <w:sz w:val="24"/>
          <w:szCs w:val="24"/>
        </w:rPr>
        <w:t xml:space="preserve"> Prijedlog  iznosa turističke pristojbe kako slijedi:</w:t>
      </w:r>
    </w:p>
    <w:p w14:paraId="0F2CE97F" w14:textId="77777777" w:rsidR="002A41F3" w:rsidRPr="00546027" w:rsidRDefault="002A41F3" w:rsidP="009B2680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2839ABC4" w14:textId="2D0D255F" w:rsidR="009B2680" w:rsidRPr="00546027" w:rsidRDefault="009B2680" w:rsidP="009B2680">
      <w:pPr>
        <w:pStyle w:val="Bezprored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46027">
        <w:rPr>
          <w:rFonts w:ascii="Times New Roman" w:hAnsi="Times New Roman"/>
          <w:sz w:val="24"/>
          <w:szCs w:val="24"/>
        </w:rPr>
        <w:t>Noćenje u smještajnom objektu u kojem se obavlja ugostiteljska djelatnost po osobi: od  01.04. do 30.09. u iznosu od 2,</w:t>
      </w:r>
      <w:r w:rsidR="00AD0022" w:rsidRPr="00546027">
        <w:rPr>
          <w:rFonts w:ascii="Times New Roman" w:hAnsi="Times New Roman"/>
          <w:sz w:val="24"/>
          <w:szCs w:val="24"/>
        </w:rPr>
        <w:t>30</w:t>
      </w:r>
      <w:r w:rsidRPr="00546027">
        <w:rPr>
          <w:rFonts w:ascii="Times New Roman" w:hAnsi="Times New Roman"/>
          <w:sz w:val="24"/>
          <w:szCs w:val="24"/>
        </w:rPr>
        <w:t xml:space="preserve"> €, ostalo razdoblje u iznosu od 1,85 €</w:t>
      </w:r>
    </w:p>
    <w:p w14:paraId="477F4130" w14:textId="77777777" w:rsidR="009B2680" w:rsidRPr="00546027" w:rsidRDefault="009B2680" w:rsidP="009B2680">
      <w:pPr>
        <w:pStyle w:val="Bezprored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46027">
        <w:rPr>
          <w:rFonts w:ascii="Times New Roman" w:hAnsi="Times New Roman"/>
          <w:sz w:val="24"/>
          <w:szCs w:val="24"/>
        </w:rPr>
        <w:t>Noćenje u smještajnom objektu iz skupine kampovi po osobi (kampovi i kamp odmorišta): od  01.04. do 30.09. u iznosu od 1,98 €, ostalo razdoblje u iznosu od 1,32 €</w:t>
      </w:r>
    </w:p>
    <w:p w14:paraId="77F4B71C" w14:textId="5EAE5307" w:rsidR="009B2680" w:rsidRPr="00546027" w:rsidRDefault="009B2680" w:rsidP="009B2680">
      <w:pPr>
        <w:pStyle w:val="Bezprored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46027">
        <w:rPr>
          <w:rFonts w:ascii="Times New Roman" w:hAnsi="Times New Roman"/>
          <w:sz w:val="24"/>
          <w:szCs w:val="24"/>
        </w:rPr>
        <w:t xml:space="preserve">Godišnji paušalni iznos – smještaj u domaćinstvu -po krevetu: </w:t>
      </w:r>
      <w:r w:rsidR="00B310AF" w:rsidRPr="00546027">
        <w:rPr>
          <w:rFonts w:ascii="Times New Roman" w:hAnsi="Times New Roman"/>
          <w:sz w:val="24"/>
          <w:szCs w:val="24"/>
        </w:rPr>
        <w:t>65</w:t>
      </w:r>
      <w:r w:rsidRPr="00546027">
        <w:rPr>
          <w:rFonts w:ascii="Times New Roman" w:hAnsi="Times New Roman"/>
          <w:sz w:val="24"/>
          <w:szCs w:val="24"/>
        </w:rPr>
        <w:t>,00 €</w:t>
      </w:r>
    </w:p>
    <w:p w14:paraId="0221A3DD" w14:textId="0FB1A6ED" w:rsidR="009B2680" w:rsidRPr="00546027" w:rsidRDefault="009B2680" w:rsidP="009B2680">
      <w:pPr>
        <w:pStyle w:val="Bezprored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46027">
        <w:rPr>
          <w:rFonts w:ascii="Times New Roman" w:hAnsi="Times New Roman"/>
          <w:sz w:val="24"/>
          <w:szCs w:val="24"/>
        </w:rPr>
        <w:t xml:space="preserve">Godišnji paušalni iznos – smještaj na obiteljskom poljoprivrednom gospodarstvu – po krevetu: </w:t>
      </w:r>
      <w:r w:rsidR="00B310AF" w:rsidRPr="00546027">
        <w:rPr>
          <w:rFonts w:ascii="Times New Roman" w:hAnsi="Times New Roman"/>
          <w:sz w:val="24"/>
          <w:szCs w:val="24"/>
        </w:rPr>
        <w:t>40</w:t>
      </w:r>
      <w:r w:rsidRPr="00546027">
        <w:rPr>
          <w:rFonts w:ascii="Times New Roman" w:hAnsi="Times New Roman"/>
          <w:sz w:val="24"/>
          <w:szCs w:val="24"/>
        </w:rPr>
        <w:t>,00 €</w:t>
      </w:r>
    </w:p>
    <w:p w14:paraId="5F97FDF8" w14:textId="0C95CB10" w:rsidR="009B2680" w:rsidRPr="00546027" w:rsidRDefault="009B2680" w:rsidP="009B2680">
      <w:pPr>
        <w:pStyle w:val="Bezprored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46027">
        <w:rPr>
          <w:rFonts w:ascii="Times New Roman" w:hAnsi="Times New Roman"/>
          <w:sz w:val="24"/>
          <w:szCs w:val="24"/>
        </w:rPr>
        <w:t>Godišnji paušalni iznos – smještaj u domaćinstvu u kampu i objektu vrste kamp odmorište ili kamp odmorište – robinzonski smještaj-za svaku smještajnu jedinicu:</w:t>
      </w:r>
      <w:r w:rsidR="003B1335" w:rsidRPr="00546027">
        <w:rPr>
          <w:rFonts w:ascii="Times New Roman" w:hAnsi="Times New Roman"/>
          <w:sz w:val="24"/>
          <w:szCs w:val="24"/>
        </w:rPr>
        <w:t>8</w:t>
      </w:r>
      <w:r w:rsidRPr="00546027">
        <w:rPr>
          <w:rFonts w:ascii="Times New Roman" w:hAnsi="Times New Roman"/>
          <w:sz w:val="24"/>
          <w:szCs w:val="24"/>
        </w:rPr>
        <w:t>0,00 €</w:t>
      </w:r>
    </w:p>
    <w:p w14:paraId="64F70523" w14:textId="2AB3491F" w:rsidR="009B2680" w:rsidRPr="00546027" w:rsidRDefault="009B2680" w:rsidP="009B2680">
      <w:pPr>
        <w:pStyle w:val="Bezprored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46027">
        <w:rPr>
          <w:rFonts w:ascii="Times New Roman" w:hAnsi="Times New Roman"/>
          <w:sz w:val="24"/>
          <w:szCs w:val="24"/>
        </w:rPr>
        <w:t xml:space="preserve">Godišnji paušalni iznos – smještaj na obiteljskom poljoprivrednom gospodarstvu u kampu i objektu vrste kamp odmorište ili kamp odmorište – robinzonski smještaj-za svaku smještajnu jedinicu: </w:t>
      </w:r>
      <w:r w:rsidR="003B1335" w:rsidRPr="00546027">
        <w:rPr>
          <w:rFonts w:ascii="Times New Roman" w:hAnsi="Times New Roman"/>
          <w:sz w:val="24"/>
          <w:szCs w:val="24"/>
        </w:rPr>
        <w:t>40</w:t>
      </w:r>
      <w:r w:rsidRPr="00546027">
        <w:rPr>
          <w:rFonts w:ascii="Times New Roman" w:hAnsi="Times New Roman"/>
          <w:sz w:val="24"/>
          <w:szCs w:val="24"/>
        </w:rPr>
        <w:t>,00 €</w:t>
      </w:r>
    </w:p>
    <w:p w14:paraId="738CEBB9" w14:textId="77777777" w:rsidR="009B2680" w:rsidRPr="00546027" w:rsidRDefault="009B2680" w:rsidP="009B2680">
      <w:pPr>
        <w:pStyle w:val="Bezprored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46027">
        <w:rPr>
          <w:rFonts w:ascii="Times New Roman" w:hAnsi="Times New Roman"/>
          <w:sz w:val="24"/>
          <w:szCs w:val="24"/>
        </w:rPr>
        <w:t>Godišnji paušalni iznos – plaća vlasnik kuće, apartmana ili stana za odmor u godišnjem paušalnom iznosu, za sebe i članove uže obitelji:</w:t>
      </w:r>
    </w:p>
    <w:p w14:paraId="003C1A83" w14:textId="61516940" w:rsidR="009B2680" w:rsidRPr="00546027" w:rsidRDefault="009B2680" w:rsidP="009B2680">
      <w:pPr>
        <w:pStyle w:val="Bezproreda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46027">
        <w:rPr>
          <w:rFonts w:ascii="Times New Roman" w:hAnsi="Times New Roman"/>
          <w:sz w:val="24"/>
          <w:szCs w:val="24"/>
        </w:rPr>
        <w:t>član: 1</w:t>
      </w:r>
      <w:r w:rsidR="003B1335" w:rsidRPr="00546027">
        <w:rPr>
          <w:rFonts w:ascii="Times New Roman" w:hAnsi="Times New Roman"/>
          <w:sz w:val="24"/>
          <w:szCs w:val="24"/>
        </w:rPr>
        <w:t>2</w:t>
      </w:r>
      <w:r w:rsidRPr="00546027">
        <w:rPr>
          <w:rFonts w:ascii="Times New Roman" w:hAnsi="Times New Roman"/>
          <w:sz w:val="24"/>
          <w:szCs w:val="24"/>
        </w:rPr>
        <w:t>,00 €</w:t>
      </w:r>
    </w:p>
    <w:p w14:paraId="1CD1C246" w14:textId="2187A0DE" w:rsidR="009B2680" w:rsidRPr="00546027" w:rsidRDefault="009B2680" w:rsidP="009B2680">
      <w:pPr>
        <w:pStyle w:val="Bezproreda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46027">
        <w:rPr>
          <w:rFonts w:ascii="Times New Roman" w:hAnsi="Times New Roman"/>
          <w:sz w:val="24"/>
          <w:szCs w:val="24"/>
        </w:rPr>
        <w:t>član: 1</w:t>
      </w:r>
      <w:r w:rsidR="003B1335" w:rsidRPr="00546027">
        <w:rPr>
          <w:rFonts w:ascii="Times New Roman" w:hAnsi="Times New Roman"/>
          <w:sz w:val="24"/>
          <w:szCs w:val="24"/>
        </w:rPr>
        <w:t>2</w:t>
      </w:r>
      <w:r w:rsidRPr="00546027">
        <w:rPr>
          <w:rFonts w:ascii="Times New Roman" w:hAnsi="Times New Roman"/>
          <w:sz w:val="24"/>
          <w:szCs w:val="24"/>
        </w:rPr>
        <w:t>,00 €</w:t>
      </w:r>
    </w:p>
    <w:p w14:paraId="3616B120" w14:textId="2250F3E0" w:rsidR="009B2680" w:rsidRPr="00546027" w:rsidRDefault="009B2680" w:rsidP="009B2680">
      <w:pPr>
        <w:pStyle w:val="Bezproreda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46027">
        <w:rPr>
          <w:rFonts w:ascii="Times New Roman" w:hAnsi="Times New Roman"/>
          <w:sz w:val="24"/>
          <w:szCs w:val="24"/>
        </w:rPr>
        <w:t xml:space="preserve">za svakog sljedećeg člana: </w:t>
      </w:r>
      <w:r w:rsidR="003B1335" w:rsidRPr="00546027">
        <w:rPr>
          <w:rFonts w:ascii="Times New Roman" w:hAnsi="Times New Roman"/>
          <w:sz w:val="24"/>
          <w:szCs w:val="24"/>
        </w:rPr>
        <w:t>6</w:t>
      </w:r>
      <w:r w:rsidRPr="00546027">
        <w:rPr>
          <w:rFonts w:ascii="Times New Roman" w:hAnsi="Times New Roman"/>
          <w:sz w:val="24"/>
          <w:szCs w:val="24"/>
        </w:rPr>
        <w:t xml:space="preserve">,00 € </w:t>
      </w:r>
    </w:p>
    <w:p w14:paraId="5FB00653" w14:textId="77777777" w:rsidR="003B1335" w:rsidRPr="00546027" w:rsidRDefault="003B1335" w:rsidP="003B1335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352B4AF3" w14:textId="77777777" w:rsidR="00B74967" w:rsidRPr="00546027" w:rsidRDefault="00B74967" w:rsidP="003B1335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377D1542" w14:textId="77777777" w:rsidR="00B74967" w:rsidRPr="00546027" w:rsidRDefault="00B74967" w:rsidP="003B1335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1F95FB9C" w14:textId="77777777" w:rsidR="009B2680" w:rsidRPr="00B61850" w:rsidRDefault="009B2680" w:rsidP="009B2680">
      <w:pPr>
        <w:jc w:val="both"/>
        <w:rPr>
          <w:rFonts w:ascii="Times New Roman" w:hAnsi="Times New Roman"/>
          <w:sz w:val="24"/>
          <w:szCs w:val="24"/>
        </w:rPr>
      </w:pPr>
    </w:p>
    <w:p w14:paraId="57E24120" w14:textId="77777777" w:rsidR="009B2680" w:rsidRPr="00997252" w:rsidRDefault="009B2680" w:rsidP="009B2680">
      <w:pPr>
        <w:pStyle w:val="Bezproreda"/>
        <w:ind w:firstLine="708"/>
        <w:jc w:val="both"/>
        <w:rPr>
          <w:rFonts w:ascii="Times New Roman" w:hAnsi="Times New Roman"/>
          <w:sz w:val="24"/>
          <w:szCs w:val="24"/>
        </w:rPr>
      </w:pPr>
      <w:r w:rsidRPr="00B61850">
        <w:rPr>
          <w:rFonts w:ascii="Times New Roman" w:eastAsia="Times New Roman" w:hAnsi="Times New Roman"/>
          <w:sz w:val="24"/>
          <w:szCs w:val="24"/>
          <w:lang w:eastAsia="hr-HR"/>
        </w:rPr>
        <w:t>Sukladno odredbama Kodeksa savjetovanja sa zainteresiranom javnošću u postupcima donošenj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a općih akata Krapinsko-zagorske</w:t>
      </w:r>
      <w:r w:rsidRPr="00B61850">
        <w:rPr>
          <w:rFonts w:ascii="Times New Roman" w:eastAsia="Times New Roman" w:hAnsi="Times New Roman"/>
          <w:sz w:val="24"/>
          <w:szCs w:val="24"/>
          <w:lang w:eastAsia="hr-HR"/>
        </w:rPr>
        <w:t xml:space="preserve"> županije („Službeni glasnik Krapinsko-zagorske županije“, broj 24/14) poziva se zainteresirana javnost da svojim prijedlozima i sugestijama pridonese kvaliteti akta koji se donosi i da svoje primjedbe i prijedloge dostave putem </w:t>
      </w:r>
      <w:r w:rsidRPr="00B61850">
        <w:rPr>
          <w:rFonts w:ascii="Times New Roman" w:eastAsia="Times New Roman" w:hAnsi="Times New Roman"/>
          <w:b/>
          <w:sz w:val="24"/>
          <w:szCs w:val="24"/>
          <w:lang w:eastAsia="hr-HR"/>
        </w:rPr>
        <w:t>obrasca za sudjelovanje u javnoj raspravi (ispod teksta).</w:t>
      </w:r>
    </w:p>
    <w:p w14:paraId="1DE93DF9" w14:textId="77777777" w:rsidR="009B2680" w:rsidRPr="00FD39FD" w:rsidRDefault="009B2680" w:rsidP="009B2680">
      <w:pPr>
        <w:ind w:firstLine="708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7FB28AA" w14:textId="08CC03AD" w:rsidR="009B2680" w:rsidRPr="00A46026" w:rsidRDefault="009B2680" w:rsidP="009B2680">
      <w:pPr>
        <w:widowControl w:val="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FD39FD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A46026">
        <w:rPr>
          <w:rFonts w:ascii="Times New Roman" w:eastAsia="Times New Roman" w:hAnsi="Times New Roman"/>
          <w:sz w:val="24"/>
          <w:szCs w:val="24"/>
          <w:lang w:eastAsia="hr-HR"/>
        </w:rPr>
        <w:t xml:space="preserve">Popunjeni obrazac dostavite na adresu elektroničke pošte: </w:t>
      </w:r>
      <w:r w:rsidR="00373707">
        <w:rPr>
          <w:rStyle w:val="Hiperveza"/>
          <w:rFonts w:ascii="Times New Roman" w:eastAsia="Times New Roman" w:hAnsi="Times New Roman"/>
          <w:b/>
          <w:sz w:val="24"/>
          <w:szCs w:val="24"/>
          <w:lang w:eastAsia="hr-HR"/>
        </w:rPr>
        <w:t>turizam</w:t>
      </w:r>
      <w:r w:rsidRPr="00A46026">
        <w:rPr>
          <w:rStyle w:val="Hiperveza"/>
          <w:rFonts w:ascii="Times New Roman" w:eastAsia="Times New Roman" w:hAnsi="Times New Roman"/>
          <w:b/>
          <w:sz w:val="24"/>
          <w:szCs w:val="24"/>
          <w:lang w:eastAsia="hr-HR"/>
        </w:rPr>
        <w:t>@kzz.hr</w:t>
      </w:r>
      <w:r w:rsidRPr="00A46026">
        <w:rPr>
          <w:rFonts w:ascii="Times New Roman" w:hAnsi="Times New Roman"/>
          <w:b/>
          <w:sz w:val="24"/>
          <w:szCs w:val="24"/>
        </w:rPr>
        <w:t xml:space="preserve"> </w:t>
      </w:r>
      <w:r w:rsidRPr="00B2056C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do </w:t>
      </w:r>
      <w:r w:rsidR="003C0766" w:rsidRPr="003C0766">
        <w:rPr>
          <w:rFonts w:ascii="Times New Roman" w:eastAsia="Times New Roman" w:hAnsi="Times New Roman"/>
          <w:b/>
          <w:sz w:val="24"/>
          <w:szCs w:val="24"/>
          <w:lang w:eastAsia="hr-HR"/>
        </w:rPr>
        <w:t>2</w:t>
      </w:r>
      <w:r w:rsidR="003C0766">
        <w:rPr>
          <w:rFonts w:ascii="Times New Roman" w:eastAsia="Times New Roman" w:hAnsi="Times New Roman"/>
          <w:b/>
          <w:sz w:val="24"/>
          <w:szCs w:val="24"/>
          <w:lang w:eastAsia="hr-HR"/>
        </w:rPr>
        <w:t>6</w:t>
      </w:r>
      <w:r w:rsidRPr="003C0766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. </w:t>
      </w:r>
      <w:r w:rsidR="003C0766" w:rsidRPr="003C0766">
        <w:rPr>
          <w:rFonts w:ascii="Times New Roman" w:eastAsia="Times New Roman" w:hAnsi="Times New Roman"/>
          <w:b/>
          <w:sz w:val="24"/>
          <w:szCs w:val="24"/>
          <w:lang w:eastAsia="hr-HR"/>
        </w:rPr>
        <w:t>listopada</w:t>
      </w:r>
      <w:r w:rsidRPr="003C0766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202</w:t>
      </w:r>
      <w:r w:rsidR="003C0766" w:rsidRPr="003C0766">
        <w:rPr>
          <w:rFonts w:ascii="Times New Roman" w:eastAsia="Times New Roman" w:hAnsi="Times New Roman"/>
          <w:b/>
          <w:sz w:val="24"/>
          <w:szCs w:val="24"/>
          <w:lang w:eastAsia="hr-HR"/>
        </w:rPr>
        <w:t>6</w:t>
      </w:r>
      <w:r w:rsidRPr="003C0766">
        <w:rPr>
          <w:rFonts w:ascii="Times New Roman" w:eastAsia="Times New Roman" w:hAnsi="Times New Roman"/>
          <w:b/>
          <w:sz w:val="24"/>
          <w:szCs w:val="24"/>
          <w:lang w:eastAsia="hr-HR"/>
        </w:rPr>
        <w:t>.</w:t>
      </w:r>
      <w:r w:rsidRPr="00C7082D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</w:t>
      </w:r>
      <w:r w:rsidRPr="00014A52">
        <w:rPr>
          <w:rFonts w:ascii="Times New Roman" w:eastAsia="Times New Roman" w:hAnsi="Times New Roman"/>
          <w:b/>
          <w:sz w:val="24"/>
          <w:szCs w:val="24"/>
          <w:lang w:eastAsia="hr-HR"/>
        </w:rPr>
        <w:t>godine</w:t>
      </w:r>
      <w:r w:rsidRPr="00A46026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ili na adresu Krapinsko-zagorska županija, Upravni odjel za gospodarstvo, poljoprivredu, </w:t>
      </w:r>
      <w:r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turizam, </w:t>
      </w:r>
      <w:r w:rsidRPr="00A46026">
        <w:rPr>
          <w:rFonts w:ascii="Times New Roman" w:eastAsia="Times New Roman" w:hAnsi="Times New Roman"/>
          <w:b/>
          <w:sz w:val="24"/>
          <w:szCs w:val="24"/>
          <w:lang w:eastAsia="hr-HR"/>
        </w:rPr>
        <w:t>promet i komunalnu</w:t>
      </w:r>
      <w:r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infrastrukturu</w:t>
      </w:r>
      <w:r w:rsidRPr="00A46026">
        <w:rPr>
          <w:rFonts w:ascii="Times New Roman" w:eastAsia="Times New Roman" w:hAnsi="Times New Roman"/>
          <w:b/>
          <w:sz w:val="24"/>
          <w:szCs w:val="24"/>
          <w:lang w:eastAsia="hr-HR"/>
        </w:rPr>
        <w:t>, Magistratska 1, 49000 Krapina.</w:t>
      </w:r>
      <w:r w:rsidRPr="00A46026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14:paraId="1953C5DF" w14:textId="77777777" w:rsidR="009B2680" w:rsidRPr="00495D07" w:rsidRDefault="009B2680" w:rsidP="009B2680">
      <w:pPr>
        <w:widowControl w:val="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DDAB3C2" w14:textId="28761FA7" w:rsidR="009B2680" w:rsidRDefault="009B2680" w:rsidP="009B2680">
      <w:pPr>
        <w:widowControl w:val="0"/>
        <w:jc w:val="both"/>
        <w:rPr>
          <w:rStyle w:val="Naglaeno"/>
          <w:rFonts w:ascii="Times New Roman" w:hAnsi="Times New Roman"/>
          <w:b w:val="0"/>
          <w:strike/>
          <w:sz w:val="24"/>
          <w:szCs w:val="24"/>
        </w:rPr>
      </w:pPr>
      <w:r w:rsidRPr="00495D07"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Svi u roku </w:t>
      </w:r>
      <w:r w:rsidRPr="00495D07">
        <w:rPr>
          <w:rFonts w:ascii="Times New Roman" w:hAnsi="Times New Roman"/>
          <w:sz w:val="24"/>
          <w:szCs w:val="24"/>
        </w:rPr>
        <w:t>pristigli prijedlozi ra</w:t>
      </w:r>
      <w:r>
        <w:rPr>
          <w:rFonts w:ascii="Times New Roman" w:hAnsi="Times New Roman"/>
          <w:sz w:val="24"/>
          <w:szCs w:val="24"/>
        </w:rPr>
        <w:t>zmotrit će se,  i oni prihvaćeni ugradit</w:t>
      </w:r>
      <w:r w:rsidRPr="00495D07">
        <w:rPr>
          <w:rFonts w:ascii="Times New Roman" w:hAnsi="Times New Roman"/>
          <w:sz w:val="24"/>
          <w:szCs w:val="24"/>
        </w:rPr>
        <w:t xml:space="preserve"> će se u konačni prijedlog</w:t>
      </w:r>
      <w:r>
        <w:rPr>
          <w:rStyle w:val="Naglaeno"/>
          <w:rFonts w:ascii="Times New Roman" w:hAnsi="Times New Roman"/>
          <w:b w:val="0"/>
          <w:sz w:val="24"/>
          <w:szCs w:val="24"/>
        </w:rPr>
        <w:t xml:space="preserve"> Odluke o visini turističke pristojbe za općine i gradove na području </w:t>
      </w:r>
      <w:r w:rsidRPr="00495D07">
        <w:rPr>
          <w:rStyle w:val="Naglaeno"/>
          <w:rFonts w:ascii="Times New Roman" w:hAnsi="Times New Roman"/>
          <w:b w:val="0"/>
          <w:sz w:val="24"/>
          <w:szCs w:val="24"/>
        </w:rPr>
        <w:t>Krapinsko-zagorske županije</w:t>
      </w:r>
      <w:r>
        <w:rPr>
          <w:rStyle w:val="Naglaeno"/>
          <w:rFonts w:ascii="Times New Roman" w:hAnsi="Times New Roman"/>
          <w:b w:val="0"/>
          <w:sz w:val="24"/>
          <w:szCs w:val="24"/>
        </w:rPr>
        <w:t xml:space="preserve"> za </w:t>
      </w:r>
      <w:r w:rsidRPr="00B2056C">
        <w:rPr>
          <w:rStyle w:val="Naglaeno"/>
          <w:rFonts w:ascii="Times New Roman" w:hAnsi="Times New Roman"/>
          <w:b w:val="0"/>
          <w:bCs w:val="0"/>
          <w:sz w:val="24"/>
          <w:szCs w:val="24"/>
        </w:rPr>
        <w:t>razdoblje od 01.01. do 31.12. 202</w:t>
      </w:r>
      <w:r w:rsidR="00500839">
        <w:rPr>
          <w:rStyle w:val="Naglaeno"/>
          <w:rFonts w:ascii="Times New Roman" w:hAnsi="Times New Roman"/>
          <w:b w:val="0"/>
          <w:bCs w:val="0"/>
          <w:sz w:val="24"/>
          <w:szCs w:val="24"/>
        </w:rPr>
        <w:t>8</w:t>
      </w:r>
      <w:r w:rsidR="00AD551D">
        <w:rPr>
          <w:rStyle w:val="Naglaeno"/>
          <w:rFonts w:ascii="Times New Roman" w:hAnsi="Times New Roman"/>
          <w:b w:val="0"/>
          <w:bCs w:val="0"/>
          <w:sz w:val="24"/>
          <w:szCs w:val="24"/>
        </w:rPr>
        <w:t>.</w:t>
      </w:r>
      <w:r w:rsidRPr="00B2056C">
        <w:rPr>
          <w:rStyle w:val="Naglaeno"/>
          <w:rFonts w:ascii="Times New Roman" w:hAnsi="Times New Roman"/>
          <w:b w:val="0"/>
          <w:bCs w:val="0"/>
          <w:sz w:val="24"/>
          <w:szCs w:val="24"/>
        </w:rPr>
        <w:t xml:space="preserve"> godine.</w:t>
      </w:r>
      <w:r w:rsidRPr="00092C41">
        <w:rPr>
          <w:rStyle w:val="Naglaeno"/>
          <w:rFonts w:ascii="Times New Roman" w:hAnsi="Times New Roman"/>
          <w:b w:val="0"/>
          <w:strike/>
          <w:sz w:val="24"/>
          <w:szCs w:val="24"/>
        </w:rPr>
        <w:t xml:space="preserve"> </w:t>
      </w:r>
    </w:p>
    <w:p w14:paraId="0A2EF8B7" w14:textId="77777777" w:rsidR="009B2680" w:rsidRPr="00913DB7" w:rsidRDefault="009B2680" w:rsidP="009B2680">
      <w:pPr>
        <w:widowControl w:val="0"/>
        <w:jc w:val="both"/>
        <w:rPr>
          <w:rFonts w:ascii="Times New Roman" w:hAnsi="Times New Roman"/>
          <w:b/>
          <w:bCs/>
          <w:strike/>
          <w:sz w:val="24"/>
          <w:szCs w:val="24"/>
        </w:rPr>
      </w:pPr>
    </w:p>
    <w:p w14:paraId="470832C9" w14:textId="0DB62232" w:rsidR="009B2680" w:rsidRPr="000160B8" w:rsidRDefault="009B2680" w:rsidP="009B2680">
      <w:pPr>
        <w:spacing w:before="75" w:after="75"/>
        <w:ind w:left="6372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0160B8">
        <w:rPr>
          <w:rFonts w:ascii="Times New Roman" w:eastAsia="Times New Roman" w:hAnsi="Times New Roman"/>
          <w:b/>
          <w:sz w:val="24"/>
          <w:szCs w:val="24"/>
          <w:lang w:eastAsia="hr-HR"/>
        </w:rPr>
        <w:t>PROČELNICA</w:t>
      </w:r>
    </w:p>
    <w:p w14:paraId="20912C9A" w14:textId="082F9786" w:rsidR="009B2680" w:rsidRDefault="009B2680" w:rsidP="009B2680">
      <w:pPr>
        <w:spacing w:before="75" w:after="75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0160B8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                                                                   mr. Sanja Mihovilić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, dipl.ing.</w:t>
      </w:r>
    </w:p>
    <w:p w14:paraId="7C68D2C7" w14:textId="77777777" w:rsidR="009B2680" w:rsidRDefault="009B2680" w:rsidP="009B2680">
      <w:pPr>
        <w:spacing w:before="75" w:after="75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C6B1D65" w14:textId="353534D9" w:rsidR="009B2680" w:rsidRDefault="009B2680" w:rsidP="009B2680">
      <w:pPr>
        <w:spacing w:before="75" w:after="75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4538456" w14:textId="77777777" w:rsidR="009B2680" w:rsidRDefault="009B2680" w:rsidP="009B2680">
      <w:pPr>
        <w:spacing w:before="75" w:after="75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3088625" w14:textId="77777777" w:rsidR="009B2680" w:rsidRDefault="009B2680" w:rsidP="009B2680">
      <w:pPr>
        <w:spacing w:before="75" w:after="75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90F2E67" w14:textId="77777777" w:rsidR="009B2680" w:rsidRDefault="009B2680" w:rsidP="009B2680">
      <w:pPr>
        <w:spacing w:before="75" w:after="75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3408CE5" w14:textId="04D8EB2A" w:rsidR="008A562A" w:rsidRPr="00B06427" w:rsidRDefault="008A562A" w:rsidP="009B2680">
      <w:pPr>
        <w:tabs>
          <w:tab w:val="center" w:pos="1843"/>
        </w:tabs>
        <w:rPr>
          <w:rFonts w:ascii="Times New Roman" w:hAnsi="Times New Roman" w:cs="Times New Roman"/>
          <w:b/>
          <w:sz w:val="24"/>
          <w:szCs w:val="24"/>
        </w:rPr>
      </w:pPr>
    </w:p>
    <w:sectPr w:rsidR="008A562A" w:rsidRPr="00B06427" w:rsidSect="00DE337C">
      <w:headerReference w:type="default" r:id="rId9"/>
      <w:footerReference w:type="default" r:id="rId10"/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CD038" w14:textId="77777777" w:rsidR="00AD52AD" w:rsidRDefault="00AD52AD" w:rsidP="00B06427">
      <w:r>
        <w:separator/>
      </w:r>
    </w:p>
  </w:endnote>
  <w:endnote w:type="continuationSeparator" w:id="0">
    <w:p w14:paraId="43833343" w14:textId="77777777" w:rsidR="00AD52AD" w:rsidRDefault="00AD52AD" w:rsidP="00B06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7B4B6" w14:textId="3279B704" w:rsidR="0065582C" w:rsidRPr="0065582C" w:rsidRDefault="0065582C">
    <w:pPr>
      <w:pStyle w:val="Podnoj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58858" w14:textId="77777777" w:rsidR="00AD52AD" w:rsidRDefault="00AD52AD" w:rsidP="00B06427">
      <w:r>
        <w:separator/>
      </w:r>
    </w:p>
  </w:footnote>
  <w:footnote w:type="continuationSeparator" w:id="0">
    <w:p w14:paraId="3B7E4A69" w14:textId="77777777" w:rsidR="00AD52AD" w:rsidRDefault="00AD52AD" w:rsidP="00B06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06313" w14:textId="0FC83031" w:rsidR="0065582C" w:rsidRPr="0065582C" w:rsidRDefault="0065582C">
    <w:pPr>
      <w:pStyle w:val="Zaglavlj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A36B2"/>
    <w:multiLevelType w:val="hybridMultilevel"/>
    <w:tmpl w:val="1DE404DA"/>
    <w:lvl w:ilvl="0" w:tplc="9766AE3A">
      <w:start w:val="1"/>
      <w:numFmt w:val="decimal"/>
      <w:lvlText w:val="%1."/>
      <w:lvlJc w:val="left"/>
      <w:pPr>
        <w:ind w:left="840" w:hanging="360"/>
      </w:pPr>
      <w:rPr>
        <w:rFonts w:ascii="Times New Roman" w:eastAsiaTheme="minorHAnsi" w:hAnsi="Times New Roman" w:cstheme="minorBidi"/>
      </w:rPr>
    </w:lvl>
    <w:lvl w:ilvl="1" w:tplc="041A0019" w:tentative="1">
      <w:start w:val="1"/>
      <w:numFmt w:val="lowerLetter"/>
      <w:lvlText w:val="%2."/>
      <w:lvlJc w:val="left"/>
      <w:pPr>
        <w:ind w:left="1560" w:hanging="360"/>
      </w:pPr>
    </w:lvl>
    <w:lvl w:ilvl="2" w:tplc="041A001B" w:tentative="1">
      <w:start w:val="1"/>
      <w:numFmt w:val="lowerRoman"/>
      <w:lvlText w:val="%3."/>
      <w:lvlJc w:val="right"/>
      <w:pPr>
        <w:ind w:left="2280" w:hanging="180"/>
      </w:pPr>
    </w:lvl>
    <w:lvl w:ilvl="3" w:tplc="041A000F" w:tentative="1">
      <w:start w:val="1"/>
      <w:numFmt w:val="decimal"/>
      <w:lvlText w:val="%4."/>
      <w:lvlJc w:val="left"/>
      <w:pPr>
        <w:ind w:left="3000" w:hanging="360"/>
      </w:pPr>
    </w:lvl>
    <w:lvl w:ilvl="4" w:tplc="041A0019" w:tentative="1">
      <w:start w:val="1"/>
      <w:numFmt w:val="lowerLetter"/>
      <w:lvlText w:val="%5."/>
      <w:lvlJc w:val="left"/>
      <w:pPr>
        <w:ind w:left="3720" w:hanging="360"/>
      </w:pPr>
    </w:lvl>
    <w:lvl w:ilvl="5" w:tplc="041A001B" w:tentative="1">
      <w:start w:val="1"/>
      <w:numFmt w:val="lowerRoman"/>
      <w:lvlText w:val="%6."/>
      <w:lvlJc w:val="right"/>
      <w:pPr>
        <w:ind w:left="4440" w:hanging="180"/>
      </w:pPr>
    </w:lvl>
    <w:lvl w:ilvl="6" w:tplc="041A000F" w:tentative="1">
      <w:start w:val="1"/>
      <w:numFmt w:val="decimal"/>
      <w:lvlText w:val="%7."/>
      <w:lvlJc w:val="left"/>
      <w:pPr>
        <w:ind w:left="5160" w:hanging="360"/>
      </w:pPr>
    </w:lvl>
    <w:lvl w:ilvl="7" w:tplc="041A0019" w:tentative="1">
      <w:start w:val="1"/>
      <w:numFmt w:val="lowerLetter"/>
      <w:lvlText w:val="%8."/>
      <w:lvlJc w:val="left"/>
      <w:pPr>
        <w:ind w:left="5880" w:hanging="360"/>
      </w:pPr>
    </w:lvl>
    <w:lvl w:ilvl="8" w:tplc="041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2F97697B"/>
    <w:multiLevelType w:val="hybridMultilevel"/>
    <w:tmpl w:val="810C22EC"/>
    <w:lvl w:ilvl="0" w:tplc="5B52F1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60" w:hanging="360"/>
      </w:pPr>
    </w:lvl>
    <w:lvl w:ilvl="2" w:tplc="041A001B" w:tentative="1">
      <w:start w:val="1"/>
      <w:numFmt w:val="lowerRoman"/>
      <w:lvlText w:val="%3."/>
      <w:lvlJc w:val="right"/>
      <w:pPr>
        <w:ind w:left="2280" w:hanging="180"/>
      </w:pPr>
    </w:lvl>
    <w:lvl w:ilvl="3" w:tplc="041A000F" w:tentative="1">
      <w:start w:val="1"/>
      <w:numFmt w:val="decimal"/>
      <w:lvlText w:val="%4."/>
      <w:lvlJc w:val="left"/>
      <w:pPr>
        <w:ind w:left="3000" w:hanging="360"/>
      </w:pPr>
    </w:lvl>
    <w:lvl w:ilvl="4" w:tplc="041A0019" w:tentative="1">
      <w:start w:val="1"/>
      <w:numFmt w:val="lowerLetter"/>
      <w:lvlText w:val="%5."/>
      <w:lvlJc w:val="left"/>
      <w:pPr>
        <w:ind w:left="3720" w:hanging="360"/>
      </w:pPr>
    </w:lvl>
    <w:lvl w:ilvl="5" w:tplc="041A001B" w:tentative="1">
      <w:start w:val="1"/>
      <w:numFmt w:val="lowerRoman"/>
      <w:lvlText w:val="%6."/>
      <w:lvlJc w:val="right"/>
      <w:pPr>
        <w:ind w:left="4440" w:hanging="180"/>
      </w:pPr>
    </w:lvl>
    <w:lvl w:ilvl="6" w:tplc="041A000F" w:tentative="1">
      <w:start w:val="1"/>
      <w:numFmt w:val="decimal"/>
      <w:lvlText w:val="%7."/>
      <w:lvlJc w:val="left"/>
      <w:pPr>
        <w:ind w:left="5160" w:hanging="360"/>
      </w:pPr>
    </w:lvl>
    <w:lvl w:ilvl="7" w:tplc="041A0019" w:tentative="1">
      <w:start w:val="1"/>
      <w:numFmt w:val="lowerLetter"/>
      <w:lvlText w:val="%8."/>
      <w:lvlJc w:val="left"/>
      <w:pPr>
        <w:ind w:left="5880" w:hanging="360"/>
      </w:pPr>
    </w:lvl>
    <w:lvl w:ilvl="8" w:tplc="041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570821C9"/>
    <w:multiLevelType w:val="hybridMultilevel"/>
    <w:tmpl w:val="E8C2FF60"/>
    <w:lvl w:ilvl="0" w:tplc="9AC4ED6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664000F0"/>
    <w:multiLevelType w:val="hybridMultilevel"/>
    <w:tmpl w:val="E8C2FF60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056465909">
    <w:abstractNumId w:val="2"/>
  </w:num>
  <w:num w:numId="2" w16cid:durableId="684016396">
    <w:abstractNumId w:val="1"/>
  </w:num>
  <w:num w:numId="3" w16cid:durableId="342632936">
    <w:abstractNumId w:val="3"/>
  </w:num>
  <w:num w:numId="4" w16cid:durableId="437333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62A"/>
    <w:rsid w:val="00002796"/>
    <w:rsid w:val="00013E49"/>
    <w:rsid w:val="000463CF"/>
    <w:rsid w:val="000666C4"/>
    <w:rsid w:val="000B4403"/>
    <w:rsid w:val="000E78FB"/>
    <w:rsid w:val="0014765A"/>
    <w:rsid w:val="0015659A"/>
    <w:rsid w:val="00162908"/>
    <w:rsid w:val="00183CEF"/>
    <w:rsid w:val="001E6D60"/>
    <w:rsid w:val="001F4FB6"/>
    <w:rsid w:val="002913D7"/>
    <w:rsid w:val="002A41F3"/>
    <w:rsid w:val="002B442A"/>
    <w:rsid w:val="002D0C61"/>
    <w:rsid w:val="00307943"/>
    <w:rsid w:val="00323738"/>
    <w:rsid w:val="00366446"/>
    <w:rsid w:val="00373707"/>
    <w:rsid w:val="00397E9F"/>
    <w:rsid w:val="003B1335"/>
    <w:rsid w:val="003B5C24"/>
    <w:rsid w:val="003C0766"/>
    <w:rsid w:val="003D3F56"/>
    <w:rsid w:val="003D4AC4"/>
    <w:rsid w:val="0042112C"/>
    <w:rsid w:val="00463556"/>
    <w:rsid w:val="004853FD"/>
    <w:rsid w:val="004D1551"/>
    <w:rsid w:val="004F13D0"/>
    <w:rsid w:val="004F2AA5"/>
    <w:rsid w:val="004F34B4"/>
    <w:rsid w:val="00500839"/>
    <w:rsid w:val="00516829"/>
    <w:rsid w:val="00516C9D"/>
    <w:rsid w:val="00546027"/>
    <w:rsid w:val="00547659"/>
    <w:rsid w:val="00594C2B"/>
    <w:rsid w:val="005F3AB2"/>
    <w:rsid w:val="0060414F"/>
    <w:rsid w:val="0061257D"/>
    <w:rsid w:val="00616956"/>
    <w:rsid w:val="00650670"/>
    <w:rsid w:val="0065582C"/>
    <w:rsid w:val="006607C3"/>
    <w:rsid w:val="00693AB1"/>
    <w:rsid w:val="006A1117"/>
    <w:rsid w:val="006F14F8"/>
    <w:rsid w:val="00750714"/>
    <w:rsid w:val="007657F0"/>
    <w:rsid w:val="0077072C"/>
    <w:rsid w:val="00792FE8"/>
    <w:rsid w:val="00805DBD"/>
    <w:rsid w:val="008137AD"/>
    <w:rsid w:val="00840F65"/>
    <w:rsid w:val="00870113"/>
    <w:rsid w:val="00872B1C"/>
    <w:rsid w:val="008A0BED"/>
    <w:rsid w:val="008A562A"/>
    <w:rsid w:val="008C58E9"/>
    <w:rsid w:val="008C5FE5"/>
    <w:rsid w:val="008E0929"/>
    <w:rsid w:val="008F19F2"/>
    <w:rsid w:val="009661F8"/>
    <w:rsid w:val="00990A2F"/>
    <w:rsid w:val="009A3AB1"/>
    <w:rsid w:val="009B2680"/>
    <w:rsid w:val="009B72ED"/>
    <w:rsid w:val="009D4BDC"/>
    <w:rsid w:val="00A037C7"/>
    <w:rsid w:val="00A11D37"/>
    <w:rsid w:val="00A15AA5"/>
    <w:rsid w:val="00A2762D"/>
    <w:rsid w:val="00A62048"/>
    <w:rsid w:val="00A836D0"/>
    <w:rsid w:val="00A94EB0"/>
    <w:rsid w:val="00AC35DA"/>
    <w:rsid w:val="00AD0022"/>
    <w:rsid w:val="00AD52AD"/>
    <w:rsid w:val="00AD551D"/>
    <w:rsid w:val="00AF5207"/>
    <w:rsid w:val="00B038BE"/>
    <w:rsid w:val="00B06427"/>
    <w:rsid w:val="00B10291"/>
    <w:rsid w:val="00B310AF"/>
    <w:rsid w:val="00B32FFD"/>
    <w:rsid w:val="00B42283"/>
    <w:rsid w:val="00B74967"/>
    <w:rsid w:val="00B7628F"/>
    <w:rsid w:val="00B90D40"/>
    <w:rsid w:val="00B92D0F"/>
    <w:rsid w:val="00BA0BEA"/>
    <w:rsid w:val="00BB7D2C"/>
    <w:rsid w:val="00BD1C40"/>
    <w:rsid w:val="00C0644E"/>
    <w:rsid w:val="00C6027A"/>
    <w:rsid w:val="00C7082D"/>
    <w:rsid w:val="00C9578C"/>
    <w:rsid w:val="00CD602A"/>
    <w:rsid w:val="00D22FFF"/>
    <w:rsid w:val="00D36E65"/>
    <w:rsid w:val="00D46EA3"/>
    <w:rsid w:val="00D66B11"/>
    <w:rsid w:val="00D707B3"/>
    <w:rsid w:val="00DE337C"/>
    <w:rsid w:val="00E01209"/>
    <w:rsid w:val="00E04724"/>
    <w:rsid w:val="00E4476A"/>
    <w:rsid w:val="00E7234B"/>
    <w:rsid w:val="00E777C5"/>
    <w:rsid w:val="00E9223F"/>
    <w:rsid w:val="00EC59C0"/>
    <w:rsid w:val="00EC6CCC"/>
    <w:rsid w:val="00F3763F"/>
    <w:rsid w:val="00F5167F"/>
    <w:rsid w:val="00F706F7"/>
    <w:rsid w:val="00FC557C"/>
    <w:rsid w:val="00FE0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0642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06427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B0642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06427"/>
    <w:rPr>
      <w:noProof/>
    </w:rPr>
  </w:style>
  <w:style w:type="paragraph" w:styleId="StandardWeb">
    <w:name w:val="Normal (Web)"/>
    <w:basedOn w:val="Normal"/>
    <w:uiPriority w:val="99"/>
    <w:semiHidden/>
    <w:unhideWhenUsed/>
    <w:rsid w:val="009B2680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character" w:customStyle="1" w:styleId="BezproredaChar">
    <w:name w:val="Bez proreda Char"/>
    <w:link w:val="Bezproreda"/>
    <w:uiPriority w:val="1"/>
    <w:locked/>
    <w:rsid w:val="009B2680"/>
  </w:style>
  <w:style w:type="paragraph" w:styleId="Bezproreda">
    <w:name w:val="No Spacing"/>
    <w:link w:val="BezproredaChar"/>
    <w:uiPriority w:val="1"/>
    <w:qFormat/>
    <w:rsid w:val="009B2680"/>
  </w:style>
  <w:style w:type="character" w:styleId="Naglaeno">
    <w:name w:val="Strong"/>
    <w:uiPriority w:val="22"/>
    <w:qFormat/>
    <w:rsid w:val="009B26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805D2405-6005-4C77-BB71-85E4E151C705}">
  <ds:schemaRefs>
    <ds:schemaRef ds:uri="http://schemas.openxmlformats.org/wordprocessingml/2006/main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drawingml/2006/main"/>
    <ds:schemaRef ds:uri="http://schemas.microsoft.com/office/drawing/2010/main"/>
    <ds:schemaRef ds:uri="http://schemas.openxmlformats.org/officeDocument/2006/math"/>
    <ds:schemaRef ds:uri="http://schemas.openxmlformats.org/drawingml/2006/wordprocessingDrawing"/>
    <ds:schemaRef ds:uri="http://schemas.microsoft.com/office/word/2010/wordprocessingDrawing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3</Pages>
  <Words>1118</Words>
  <Characters>6378</Characters>
  <Application>Microsoft Office Word</Application>
  <DocSecurity>0</DocSecurity>
  <Lines>53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Ivanka Berislavić</cp:lastModifiedBy>
  <cp:revision>88</cp:revision>
  <cp:lastPrinted>2014-11-26T14:09:00Z</cp:lastPrinted>
  <dcterms:created xsi:type="dcterms:W3CDTF">2025-10-24T07:21:00Z</dcterms:created>
  <dcterms:modified xsi:type="dcterms:W3CDTF">2026-09-25T09:07:00Z</dcterms:modified>
</cp:coreProperties>
</file>