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F55D" w14:textId="017098FD" w:rsidR="00CB2038" w:rsidRDefault="00CB2038" w:rsidP="00CB2038">
      <w:pPr>
        <w:spacing w:after="0" w:line="240" w:lineRule="auto"/>
        <w:ind w:left="720" w:firstLine="720"/>
        <w:jc w:val="right"/>
        <w:rPr>
          <w:rFonts w:ascii="Arial" w:eastAsia="Calibri" w:hAnsi="Arial" w:cs="Arial"/>
          <w:b/>
          <w:kern w:val="0"/>
          <w:sz w:val="22"/>
          <w:lang w:eastAsia="hr-HR"/>
          <w14:ligatures w14:val="none"/>
        </w:rPr>
      </w:pPr>
    </w:p>
    <w:p w14:paraId="63CF1053" w14:textId="7E3F4F23" w:rsidR="00CB2038" w:rsidRDefault="00CB2038" w:rsidP="00CB2038">
      <w:pPr>
        <w:spacing w:after="0" w:line="240" w:lineRule="auto"/>
        <w:ind w:left="720" w:firstLine="720"/>
        <w:rPr>
          <w:rFonts w:ascii="Arial" w:eastAsia="Calibri" w:hAnsi="Arial" w:cs="Arial"/>
          <w:b/>
          <w:kern w:val="0"/>
          <w:sz w:val="22"/>
          <w:lang w:eastAsia="hr-HR"/>
          <w14:ligatures w14:val="none"/>
        </w:rPr>
      </w:pPr>
      <w:r w:rsidRPr="00CB2038">
        <w:rPr>
          <w:rFonts w:ascii="Arial" w:eastAsia="Calibri" w:hAnsi="Arial" w:cs="Arial"/>
          <w:b/>
          <w:kern w:val="0"/>
          <w:sz w:val="22"/>
          <w:lang w:eastAsia="hr-HR"/>
          <w14:ligatures w14:val="none"/>
        </w:rPr>
        <w:t xml:space="preserve">            </w:t>
      </w:r>
      <w:r w:rsidRPr="00CB2038">
        <w:rPr>
          <w:rFonts w:ascii="Arial" w:eastAsia="Calibri" w:hAnsi="Arial" w:cs="Arial"/>
          <w:b/>
          <w:noProof/>
          <w:kern w:val="0"/>
          <w:sz w:val="22"/>
          <w:szCs w:val="22"/>
          <w:lang w:eastAsia="hr-HR"/>
          <w14:ligatures w14:val="none"/>
        </w:rPr>
        <w:drawing>
          <wp:inline distT="0" distB="0" distL="0" distR="0" wp14:anchorId="33C8FEAC" wp14:editId="40DEE978">
            <wp:extent cx="523875" cy="666750"/>
            <wp:effectExtent l="0" t="0" r="9525" b="0"/>
            <wp:docPr id="4" name="Slika 1" descr="grb_3d_za_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_3d_za_doc.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666750"/>
                    </a:xfrm>
                    <a:prstGeom prst="rect">
                      <a:avLst/>
                    </a:prstGeom>
                    <a:noFill/>
                    <a:ln>
                      <a:noFill/>
                    </a:ln>
                  </pic:spPr>
                </pic:pic>
              </a:graphicData>
            </a:graphic>
          </wp:inline>
        </w:drawing>
      </w:r>
    </w:p>
    <w:p w14:paraId="2D3D0712" w14:textId="77777777" w:rsidR="000C2E21" w:rsidRPr="00CB2038" w:rsidRDefault="000C2E21" w:rsidP="00CB2038">
      <w:pPr>
        <w:spacing w:after="0" w:line="240" w:lineRule="auto"/>
        <w:ind w:left="720" w:firstLine="720"/>
        <w:rPr>
          <w:rFonts w:ascii="Arial" w:eastAsia="Calibri" w:hAnsi="Arial" w:cs="Arial"/>
          <w:b/>
          <w:kern w:val="0"/>
          <w:sz w:val="22"/>
          <w:szCs w:val="22"/>
          <w14:ligatures w14:val="none"/>
        </w:rPr>
      </w:pPr>
    </w:p>
    <w:p w14:paraId="19B21AF8" w14:textId="77777777" w:rsidR="00CB2038" w:rsidRPr="00CB2038" w:rsidRDefault="00CB2038" w:rsidP="00CB2038">
      <w:pPr>
        <w:spacing w:after="0" w:line="240" w:lineRule="auto"/>
        <w:ind w:left="720"/>
        <w:rPr>
          <w:rFonts w:ascii="Times New Roman" w:eastAsia="Calibri" w:hAnsi="Times New Roman" w:cs="Times New Roman"/>
          <w:b/>
          <w:kern w:val="0"/>
          <w:sz w:val="22"/>
          <w:szCs w:val="22"/>
          <w14:ligatures w14:val="none"/>
        </w:rPr>
      </w:pPr>
      <w:r w:rsidRPr="00CB2038">
        <w:rPr>
          <w:rFonts w:ascii="Times New Roman" w:eastAsia="Calibri" w:hAnsi="Times New Roman" w:cs="Times New Roman"/>
          <w:b/>
          <w:kern w:val="0"/>
          <w:sz w:val="22"/>
          <w:szCs w:val="22"/>
          <w14:ligatures w14:val="none"/>
        </w:rPr>
        <w:t xml:space="preserve">          REPUBLIKA HRVATSKA</w:t>
      </w:r>
    </w:p>
    <w:p w14:paraId="60C15543" w14:textId="77777777" w:rsidR="00CB2038" w:rsidRPr="00CB2038" w:rsidRDefault="00CB2038" w:rsidP="00CB2038">
      <w:pPr>
        <w:spacing w:after="0" w:line="240" w:lineRule="auto"/>
        <w:rPr>
          <w:rFonts w:ascii="Times New Roman" w:eastAsia="Calibri" w:hAnsi="Times New Roman" w:cs="Times New Roman"/>
          <w:b/>
          <w:kern w:val="0"/>
          <w:sz w:val="22"/>
          <w:szCs w:val="22"/>
          <w14:ligatures w14:val="none"/>
        </w:rPr>
      </w:pPr>
      <w:r w:rsidRPr="00CB2038">
        <w:rPr>
          <w:rFonts w:ascii="Times New Roman" w:eastAsia="Calibri" w:hAnsi="Times New Roman" w:cs="Times New Roman"/>
          <w:b/>
          <w:kern w:val="0"/>
          <w:sz w:val="22"/>
          <w:szCs w:val="22"/>
          <w14:ligatures w14:val="none"/>
        </w:rPr>
        <w:t xml:space="preserve">            KRAPINSKO-ZAGORSKA ŽUPANIJA</w:t>
      </w:r>
    </w:p>
    <w:p w14:paraId="73F0DBE1" w14:textId="77777777" w:rsidR="00CB2038" w:rsidRPr="00CB2038" w:rsidRDefault="00CB2038" w:rsidP="00CB2038">
      <w:pPr>
        <w:spacing w:after="0" w:line="240" w:lineRule="auto"/>
        <w:rPr>
          <w:rFonts w:ascii="Times New Roman" w:eastAsia="Calibri" w:hAnsi="Times New Roman" w:cs="Times New Roman"/>
          <w:b/>
          <w:kern w:val="0"/>
          <w:sz w:val="22"/>
          <w:szCs w:val="22"/>
          <w14:ligatures w14:val="none"/>
        </w:rPr>
      </w:pPr>
    </w:p>
    <w:p w14:paraId="7A304032" w14:textId="77777777" w:rsidR="00CB2038" w:rsidRPr="00CB2038" w:rsidRDefault="00CB2038" w:rsidP="00CB2038">
      <w:pPr>
        <w:tabs>
          <w:tab w:val="center" w:pos="1843"/>
        </w:tabs>
        <w:spacing w:after="0" w:line="240" w:lineRule="auto"/>
        <w:rPr>
          <w:rFonts w:ascii="Times New Roman" w:eastAsia="Calibri" w:hAnsi="Times New Roman" w:cs="Times New Roman"/>
          <w:b/>
          <w:bCs/>
          <w:kern w:val="0"/>
          <w:sz w:val="22"/>
          <w:szCs w:val="22"/>
          <w14:ligatures w14:val="none"/>
        </w:rPr>
      </w:pPr>
      <w:r w:rsidRPr="00CB2038">
        <w:rPr>
          <w:rFonts w:ascii="Times New Roman" w:eastAsia="Calibri" w:hAnsi="Times New Roman" w:cs="Times New Roman"/>
          <w:b/>
          <w:bCs/>
          <w:kern w:val="0"/>
          <w:sz w:val="22"/>
          <w:szCs w:val="22"/>
          <w14:ligatures w14:val="none"/>
        </w:rPr>
        <w:t xml:space="preserve">                         UPRAVNI ODJEL ZA </w:t>
      </w:r>
    </w:p>
    <w:p w14:paraId="281BA8F0" w14:textId="77777777" w:rsidR="00CB2038" w:rsidRPr="00CB2038" w:rsidRDefault="00CB2038" w:rsidP="00CB2038">
      <w:pPr>
        <w:tabs>
          <w:tab w:val="center" w:pos="1843"/>
        </w:tabs>
        <w:spacing w:after="0" w:line="240" w:lineRule="auto"/>
        <w:rPr>
          <w:rFonts w:ascii="Times New Roman" w:eastAsia="Calibri" w:hAnsi="Times New Roman" w:cs="Times New Roman"/>
          <w:b/>
          <w:bCs/>
          <w:kern w:val="0"/>
          <w:sz w:val="22"/>
          <w:szCs w:val="22"/>
          <w14:ligatures w14:val="none"/>
        </w:rPr>
      </w:pPr>
      <w:r w:rsidRPr="00CB2038">
        <w:rPr>
          <w:rFonts w:ascii="Times New Roman" w:eastAsia="Calibri" w:hAnsi="Times New Roman" w:cs="Times New Roman"/>
          <w:b/>
          <w:bCs/>
          <w:kern w:val="0"/>
          <w:sz w:val="22"/>
          <w:szCs w:val="22"/>
          <w14:ligatures w14:val="none"/>
        </w:rPr>
        <w:t xml:space="preserve">            OBRAZOVANJE, KULTURU, ŠPORT</w:t>
      </w:r>
    </w:p>
    <w:p w14:paraId="482CD2E2" w14:textId="77777777" w:rsidR="00CB2038" w:rsidRPr="00CB2038" w:rsidRDefault="00CB2038" w:rsidP="00CB2038">
      <w:pPr>
        <w:tabs>
          <w:tab w:val="center" w:pos="1843"/>
        </w:tabs>
        <w:spacing w:after="0" w:line="240" w:lineRule="auto"/>
        <w:rPr>
          <w:rFonts w:ascii="Times New Roman" w:eastAsia="Calibri" w:hAnsi="Times New Roman" w:cs="Times New Roman"/>
          <w:b/>
          <w:bCs/>
          <w:kern w:val="0"/>
          <w:sz w:val="22"/>
          <w:szCs w:val="22"/>
          <w14:ligatures w14:val="none"/>
        </w:rPr>
      </w:pPr>
      <w:r w:rsidRPr="00CB2038">
        <w:rPr>
          <w:rFonts w:ascii="Times New Roman" w:eastAsia="Calibri" w:hAnsi="Times New Roman" w:cs="Times New Roman"/>
          <w:b/>
          <w:bCs/>
          <w:kern w:val="0"/>
          <w:sz w:val="22"/>
          <w:szCs w:val="22"/>
          <w14:ligatures w14:val="none"/>
        </w:rPr>
        <w:t xml:space="preserve">                     I TEHNIČKU KULTURU</w:t>
      </w:r>
    </w:p>
    <w:p w14:paraId="7AA2FDD1" w14:textId="77777777" w:rsidR="00CB2038" w:rsidRPr="00CB2038" w:rsidRDefault="00CB2038" w:rsidP="00CB2038">
      <w:pPr>
        <w:tabs>
          <w:tab w:val="center" w:pos="1843"/>
        </w:tabs>
        <w:spacing w:after="0" w:line="240" w:lineRule="auto"/>
        <w:rPr>
          <w:rFonts w:ascii="Times New Roman" w:eastAsia="Times New Roman" w:hAnsi="Times New Roman" w:cs="Times New Roman"/>
          <w:b/>
          <w:kern w:val="0"/>
          <w:lang w:eastAsia="hr-HR"/>
          <w14:ligatures w14:val="none"/>
        </w:rPr>
      </w:pPr>
    </w:p>
    <w:p w14:paraId="59F03356" w14:textId="77777777" w:rsidR="00CB2038" w:rsidRPr="00CB2038" w:rsidRDefault="00CB2038" w:rsidP="00CB2038">
      <w:pPr>
        <w:spacing w:after="0" w:line="240" w:lineRule="auto"/>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KLASA: 112-02/26-01/11</w:t>
      </w:r>
    </w:p>
    <w:p w14:paraId="6EEE402F" w14:textId="77777777" w:rsidR="00CB2038" w:rsidRPr="00CB2038" w:rsidRDefault="00CB2038" w:rsidP="00CB2038">
      <w:pPr>
        <w:spacing w:after="0" w:line="240" w:lineRule="auto"/>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URBROJ: 2140-10/1-26-1</w:t>
      </w:r>
    </w:p>
    <w:p w14:paraId="45213207" w14:textId="77777777" w:rsidR="00CB2038" w:rsidRPr="00CB2038" w:rsidRDefault="00CB2038" w:rsidP="00CB2038">
      <w:pPr>
        <w:spacing w:after="0" w:line="240" w:lineRule="auto"/>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Krapina,  09. listopada 2026.</w:t>
      </w:r>
    </w:p>
    <w:p w14:paraId="25890033"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p>
    <w:p w14:paraId="13D96D36"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 xml:space="preserve">          Na temelju članka 19. stavka 1. Zakona o službenicima i namještenicima u lokalnoj i područnoj (regionalnoj) samoupravi (“Narodne novine”, broj 86/08., 61/11., 4/18., 112/19., 17/25.) pročelnica Upravnog odjela za obrazovanje, kulturu, šport i tehničku kulturu,  raspisuje</w:t>
      </w:r>
    </w:p>
    <w:p w14:paraId="173F6B70"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p>
    <w:p w14:paraId="770971B7" w14:textId="77777777" w:rsidR="00CB2038" w:rsidRPr="00CB2038" w:rsidRDefault="00CB2038" w:rsidP="00CB2038">
      <w:pPr>
        <w:spacing w:after="0" w:line="240" w:lineRule="auto"/>
        <w:jc w:val="center"/>
        <w:rPr>
          <w:rFonts w:ascii="Times New Roman" w:eastAsia="Times New Roman" w:hAnsi="Times New Roman" w:cs="Times New Roman"/>
          <w:b/>
          <w:kern w:val="0"/>
          <w:lang w:val="it-IT" w:eastAsia="hr-HR"/>
          <w14:ligatures w14:val="none"/>
        </w:rPr>
      </w:pPr>
      <w:r w:rsidRPr="00CB2038">
        <w:rPr>
          <w:rFonts w:ascii="Times New Roman" w:eastAsia="Times New Roman" w:hAnsi="Times New Roman" w:cs="Times New Roman"/>
          <w:b/>
          <w:kern w:val="0"/>
          <w:lang w:val="it-IT" w:eastAsia="hr-HR"/>
          <w14:ligatures w14:val="none"/>
        </w:rPr>
        <w:t>JAVNI NATJEČAJ</w:t>
      </w:r>
    </w:p>
    <w:p w14:paraId="405C6501" w14:textId="77777777" w:rsidR="00CB2038" w:rsidRPr="00CB2038" w:rsidRDefault="00CB2038" w:rsidP="00CB2038">
      <w:pPr>
        <w:spacing w:after="0" w:line="240" w:lineRule="auto"/>
        <w:jc w:val="center"/>
        <w:rPr>
          <w:rFonts w:ascii="Times New Roman" w:eastAsia="Times New Roman" w:hAnsi="Times New Roman" w:cs="Times New Roman"/>
          <w:b/>
          <w:kern w:val="0"/>
          <w:lang w:val="it-IT" w:eastAsia="hr-HR"/>
          <w14:ligatures w14:val="none"/>
        </w:rPr>
      </w:pPr>
      <w:r w:rsidRPr="00CB2038">
        <w:rPr>
          <w:rFonts w:ascii="Times New Roman" w:eastAsia="Times New Roman" w:hAnsi="Times New Roman" w:cs="Times New Roman"/>
          <w:b/>
          <w:kern w:val="0"/>
          <w:lang w:val="it-IT" w:eastAsia="hr-HR"/>
          <w14:ligatures w14:val="none"/>
        </w:rPr>
        <w:t xml:space="preserve">za prijam u službu  </w:t>
      </w:r>
    </w:p>
    <w:p w14:paraId="339BA404" w14:textId="77777777" w:rsidR="00CB2038" w:rsidRPr="00CB2038" w:rsidRDefault="00CB2038" w:rsidP="00CB2038">
      <w:pPr>
        <w:spacing w:after="0" w:line="240" w:lineRule="auto"/>
        <w:jc w:val="center"/>
        <w:rPr>
          <w:rFonts w:ascii="Times New Roman" w:eastAsia="Times New Roman" w:hAnsi="Times New Roman" w:cs="Times New Roman"/>
          <w:kern w:val="0"/>
          <w:lang w:val="it-IT" w:eastAsia="hr-HR"/>
          <w14:ligatures w14:val="none"/>
        </w:rPr>
      </w:pPr>
    </w:p>
    <w:p w14:paraId="74F00052" w14:textId="77777777" w:rsidR="00CB2038" w:rsidRPr="00CB2038" w:rsidRDefault="00CB2038" w:rsidP="00CB2038">
      <w:pPr>
        <w:spacing w:after="0" w:line="240" w:lineRule="auto"/>
        <w:jc w:val="both"/>
        <w:rPr>
          <w:rFonts w:ascii="Times New Roman" w:eastAsia="Times New Roman" w:hAnsi="Times New Roman" w:cs="Times New Roman"/>
          <w:bCs/>
          <w:kern w:val="0"/>
          <w:lang w:val="pl-PL" w:eastAsia="hr-HR"/>
          <w14:ligatures w14:val="none"/>
        </w:rPr>
      </w:pPr>
      <w:r w:rsidRPr="00CB2038">
        <w:rPr>
          <w:rFonts w:ascii="Times New Roman" w:eastAsia="Times New Roman" w:hAnsi="Times New Roman" w:cs="Times New Roman"/>
          <w:kern w:val="0"/>
          <w:lang w:val="it-IT" w:eastAsia="hr-HR"/>
          <w14:ligatures w14:val="none"/>
        </w:rPr>
        <w:t>U Krapinsko-zagorsku županiju, U</w:t>
      </w:r>
      <w:r w:rsidRPr="00CB2038">
        <w:rPr>
          <w:rFonts w:ascii="Times New Roman" w:eastAsia="Times New Roman" w:hAnsi="Times New Roman" w:cs="Times New Roman"/>
          <w:bCs/>
          <w:kern w:val="0"/>
          <w:lang w:val="it-IT" w:eastAsia="hr-HR"/>
          <w14:ligatures w14:val="none"/>
        </w:rPr>
        <w:t>pravni odjel za obrazovanje, kulturu, šport i tehničku kulturu:</w:t>
      </w:r>
    </w:p>
    <w:p w14:paraId="364945F2" w14:textId="77777777" w:rsidR="00CB2038" w:rsidRPr="00CB2038" w:rsidRDefault="00CB2038" w:rsidP="00CB2038">
      <w:pPr>
        <w:spacing w:after="0" w:line="240" w:lineRule="auto"/>
        <w:jc w:val="both"/>
        <w:rPr>
          <w:rFonts w:ascii="Times New Roman" w:eastAsia="Times New Roman" w:hAnsi="Times New Roman" w:cs="Times New Roman"/>
          <w:bCs/>
          <w:kern w:val="0"/>
          <w:lang w:val="it-IT" w:eastAsia="hr-HR"/>
          <w14:ligatures w14:val="none"/>
        </w:rPr>
      </w:pPr>
    </w:p>
    <w:p w14:paraId="340D2E01" w14:textId="77777777" w:rsidR="00CB2038" w:rsidRPr="00CB2038" w:rsidRDefault="00CB2038" w:rsidP="00CB2038">
      <w:pPr>
        <w:spacing w:after="0" w:line="240" w:lineRule="auto"/>
        <w:jc w:val="both"/>
        <w:rPr>
          <w:rFonts w:ascii="Times New Roman" w:eastAsia="Times New Roman" w:hAnsi="Times New Roman" w:cs="Times New Roman"/>
          <w:kern w:val="0"/>
          <w:lang w:val="pl-PL" w:eastAsia="hr-HR"/>
          <w14:ligatures w14:val="none"/>
        </w:rPr>
      </w:pPr>
      <w:r w:rsidRPr="00CB2038">
        <w:rPr>
          <w:rFonts w:ascii="Times New Roman" w:eastAsia="Times New Roman" w:hAnsi="Times New Roman" w:cs="Times New Roman"/>
          <w:b/>
          <w:bCs/>
          <w:kern w:val="0"/>
          <w:lang w:val="it-IT" w:eastAsia="hr-HR"/>
          <w14:ligatures w14:val="none"/>
        </w:rPr>
        <w:t>I.</w:t>
      </w:r>
      <w:r w:rsidRPr="00CB2038">
        <w:rPr>
          <w:rFonts w:ascii="Times New Roman" w:eastAsia="Times New Roman" w:hAnsi="Times New Roman" w:cs="Times New Roman"/>
          <w:kern w:val="0"/>
          <w:lang w:val="it-IT" w:eastAsia="hr-HR"/>
          <w14:ligatures w14:val="none"/>
        </w:rPr>
        <w:t xml:space="preserve">  Na neodređeno vrijeme i uz obvezan probni rad u trajanju od tri mjeseca prima se:</w:t>
      </w:r>
    </w:p>
    <w:p w14:paraId="78AAB513" w14:textId="77777777" w:rsidR="00CB2038" w:rsidRPr="00CB2038" w:rsidRDefault="00CB2038" w:rsidP="00CB2038">
      <w:pPr>
        <w:numPr>
          <w:ilvl w:val="0"/>
          <w:numId w:val="1"/>
        </w:numPr>
        <w:spacing w:after="0" w:line="240" w:lineRule="auto"/>
        <w:jc w:val="both"/>
        <w:rPr>
          <w:rFonts w:ascii="Times New Roman" w:eastAsia="Times New Roman" w:hAnsi="Times New Roman" w:cs="Times New Roman"/>
          <w:kern w:val="0"/>
          <w:lang w:val="pl-PL" w:eastAsia="hr-HR"/>
          <w14:ligatures w14:val="none"/>
        </w:rPr>
      </w:pPr>
      <w:r w:rsidRPr="00CB2038">
        <w:rPr>
          <w:rFonts w:ascii="Times New Roman" w:eastAsia="Times New Roman" w:hAnsi="Times New Roman" w:cs="Times New Roman"/>
          <w:b/>
          <w:kern w:val="0"/>
          <w:lang w:val="it-IT" w:eastAsia="hr-HR"/>
          <w14:ligatures w14:val="none"/>
        </w:rPr>
        <w:t xml:space="preserve">VIŠI STRUČNI SURADNIK </w:t>
      </w:r>
      <w:r w:rsidRPr="00CB2038">
        <w:rPr>
          <w:rFonts w:ascii="Times New Roman" w:eastAsia="Times New Roman" w:hAnsi="Times New Roman" w:cs="Times New Roman"/>
          <w:b/>
          <w:bCs/>
          <w:kern w:val="0"/>
          <w:lang w:val="it-IT" w:eastAsia="hr-HR"/>
          <w14:ligatures w14:val="none"/>
        </w:rPr>
        <w:t xml:space="preserve">ZA INVESTICIJE – </w:t>
      </w:r>
      <w:r w:rsidRPr="00CB2038">
        <w:rPr>
          <w:rFonts w:ascii="Times New Roman" w:eastAsia="Times New Roman" w:hAnsi="Times New Roman" w:cs="Times New Roman"/>
          <w:kern w:val="0"/>
          <w:lang w:val="it-IT" w:eastAsia="hr-HR"/>
          <w14:ligatures w14:val="none"/>
        </w:rPr>
        <w:t>1 izvršitelj/ica</w:t>
      </w:r>
    </w:p>
    <w:p w14:paraId="47F19C81" w14:textId="77777777" w:rsidR="00CB2038" w:rsidRPr="00CB2038" w:rsidRDefault="00CB2038" w:rsidP="00CB2038">
      <w:pPr>
        <w:spacing w:after="0" w:line="240" w:lineRule="auto"/>
        <w:ind w:left="720"/>
        <w:jc w:val="both"/>
        <w:rPr>
          <w:rFonts w:ascii="Times New Roman" w:eastAsia="Times New Roman" w:hAnsi="Times New Roman" w:cs="Times New Roman"/>
          <w:bCs/>
          <w:kern w:val="0"/>
          <w:lang w:val="it-IT" w:eastAsia="hr-HR"/>
          <w14:ligatures w14:val="none"/>
        </w:rPr>
      </w:pPr>
    </w:p>
    <w:p w14:paraId="1B0DCB6B" w14:textId="77777777" w:rsidR="00CB2038" w:rsidRPr="00CB2038" w:rsidRDefault="00CB2038" w:rsidP="00CB2038">
      <w:pPr>
        <w:tabs>
          <w:tab w:val="left" w:pos="3150"/>
        </w:tabs>
        <w:spacing w:after="0" w:line="240" w:lineRule="auto"/>
        <w:jc w:val="both"/>
        <w:outlineLvl w:val="0"/>
        <w:rPr>
          <w:rFonts w:ascii="Calibri" w:eastAsia="Times New Roman" w:hAnsi="Calibri" w:cs="Times New Roman"/>
          <w:kern w:val="0"/>
          <w:lang w:eastAsia="hr-HR"/>
          <w14:ligatures w14:val="none"/>
        </w:rPr>
      </w:pPr>
      <w:r w:rsidRPr="00CB2038">
        <w:rPr>
          <w:rFonts w:ascii="Times New Roman" w:eastAsia="Times New Roman" w:hAnsi="Times New Roman" w:cs="Times New Roman"/>
          <w:b/>
          <w:bCs/>
          <w:kern w:val="0"/>
          <w:lang w:val="it-IT" w:eastAsia="hr-HR"/>
          <w14:ligatures w14:val="none"/>
        </w:rPr>
        <w:t>II.</w:t>
      </w:r>
      <w:r w:rsidRPr="00CB2038">
        <w:rPr>
          <w:rFonts w:ascii="Times New Roman" w:eastAsia="Times New Roman" w:hAnsi="Times New Roman" w:cs="Times New Roman"/>
          <w:kern w:val="0"/>
          <w:lang w:val="it-IT" w:eastAsia="hr-HR"/>
          <w14:ligatures w14:val="none"/>
        </w:rPr>
        <w:t xml:space="preserve"> Vježbenik</w:t>
      </w:r>
      <w:r w:rsidRPr="00CB2038">
        <w:rPr>
          <w:rFonts w:ascii="Times New Roman" w:eastAsia="Times New Roman" w:hAnsi="Times New Roman" w:cs="Times New Roman"/>
          <w:b/>
          <w:bCs/>
          <w:kern w:val="0"/>
          <w:lang w:val="it-IT" w:eastAsia="hr-HR"/>
          <w14:ligatures w14:val="none"/>
        </w:rPr>
        <w:t xml:space="preserve"> </w:t>
      </w:r>
      <w:r w:rsidRPr="00CB2038">
        <w:rPr>
          <w:rFonts w:ascii="Times New Roman" w:eastAsia="Times New Roman" w:hAnsi="Times New Roman" w:cs="Times New Roman"/>
          <w:kern w:val="0"/>
          <w:lang w:val="it-IT" w:eastAsia="hr-HR"/>
          <w14:ligatures w14:val="none"/>
        </w:rPr>
        <w:t xml:space="preserve">za obavljanje vježbeničkog staža u trajanju od 12 mjeseci, prima se </w:t>
      </w:r>
      <w:r w:rsidRPr="00CB2038">
        <w:rPr>
          <w:rFonts w:ascii="Times New Roman" w:eastAsia="Times New Roman" w:hAnsi="Times New Roman" w:cs="Times New Roman"/>
          <w:kern w:val="0"/>
          <w:lang w:eastAsia="hr-HR"/>
          <w14:ligatures w14:val="none"/>
        </w:rPr>
        <w:t>za radno mjesto:</w:t>
      </w:r>
    </w:p>
    <w:p w14:paraId="7B419771" w14:textId="77777777" w:rsidR="00CB2038" w:rsidRPr="00CB2038" w:rsidRDefault="00CB2038" w:rsidP="00CB2038">
      <w:pPr>
        <w:numPr>
          <w:ilvl w:val="0"/>
          <w:numId w:val="1"/>
        </w:numPr>
        <w:spacing w:after="0" w:line="240" w:lineRule="auto"/>
        <w:jc w:val="both"/>
        <w:rPr>
          <w:rFonts w:ascii="Times New Roman" w:eastAsia="Times New Roman" w:hAnsi="Times New Roman" w:cs="Times New Roman"/>
          <w:bCs/>
          <w:kern w:val="0"/>
          <w:lang w:val="it-IT" w:eastAsia="hr-HR"/>
          <w14:ligatures w14:val="none"/>
        </w:rPr>
      </w:pPr>
      <w:r w:rsidRPr="00CB2038">
        <w:rPr>
          <w:rFonts w:ascii="Times New Roman" w:eastAsia="Times New Roman" w:hAnsi="Times New Roman" w:cs="Times New Roman"/>
          <w:b/>
          <w:kern w:val="0"/>
          <w:lang w:val="it-IT" w:eastAsia="hr-HR"/>
          <w14:ligatures w14:val="none"/>
        </w:rPr>
        <w:t xml:space="preserve">VIŠI STRUČNI SURADNIK ZA INVESTICIJE - </w:t>
      </w:r>
      <w:r w:rsidRPr="00CB2038">
        <w:rPr>
          <w:rFonts w:ascii="Times New Roman" w:eastAsia="Times New Roman" w:hAnsi="Times New Roman" w:cs="Times New Roman"/>
          <w:bCs/>
          <w:kern w:val="0"/>
          <w:lang w:val="it-IT" w:eastAsia="hr-HR"/>
          <w14:ligatures w14:val="none"/>
        </w:rPr>
        <w:t xml:space="preserve">1 izvršitelj/ica </w:t>
      </w:r>
    </w:p>
    <w:p w14:paraId="1E5BC682" w14:textId="77777777" w:rsidR="00CB2038" w:rsidRPr="00CB2038" w:rsidRDefault="00CB2038" w:rsidP="00CB2038">
      <w:pPr>
        <w:tabs>
          <w:tab w:val="left" w:pos="3150"/>
        </w:tabs>
        <w:spacing w:after="0" w:line="240" w:lineRule="auto"/>
        <w:jc w:val="both"/>
        <w:rPr>
          <w:rFonts w:ascii="Calibri" w:eastAsia="Times New Roman" w:hAnsi="Calibri" w:cs="Times New Roman"/>
          <w:kern w:val="0"/>
          <w:lang w:eastAsia="hr-HR"/>
          <w14:ligatures w14:val="none"/>
        </w:rPr>
      </w:pPr>
    </w:p>
    <w:p w14:paraId="41DB37D4" w14:textId="77777777" w:rsidR="00CB2038" w:rsidRPr="00CB2038" w:rsidRDefault="00CB2038" w:rsidP="00CB2038">
      <w:pPr>
        <w:tabs>
          <w:tab w:val="left" w:pos="3150"/>
        </w:tabs>
        <w:spacing w:after="0" w:line="240" w:lineRule="auto"/>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U svojstvu vježbenika primaju se osobe sa završenim obrazovanjem određene stručne spreme i struke, bez radnog iskustva na odgovarajućim poslovima ili s radnim iskustvom kraćim od vremena određenog za vježbenički staž.</w:t>
      </w:r>
    </w:p>
    <w:p w14:paraId="11F98840" w14:textId="77777777" w:rsidR="00CB2038" w:rsidRPr="00CB2038" w:rsidRDefault="00CB2038" w:rsidP="00CB2038">
      <w:pPr>
        <w:tabs>
          <w:tab w:val="left" w:pos="3150"/>
        </w:tabs>
        <w:spacing w:after="0" w:line="240" w:lineRule="auto"/>
        <w:jc w:val="both"/>
        <w:rPr>
          <w:rFonts w:ascii="Times New Roman" w:eastAsia="Times New Roman" w:hAnsi="Times New Roman" w:cs="Times New Roman"/>
          <w:kern w:val="0"/>
          <w:lang w:eastAsia="hr-HR"/>
          <w14:ligatures w14:val="none"/>
        </w:rPr>
      </w:pPr>
    </w:p>
    <w:p w14:paraId="2CECB6A0" w14:textId="77777777" w:rsidR="00CB2038" w:rsidRPr="00CB2038" w:rsidRDefault="00CB2038" w:rsidP="00CB2038">
      <w:pPr>
        <w:tabs>
          <w:tab w:val="left" w:pos="3150"/>
        </w:tabs>
        <w:spacing w:after="0" w:line="240" w:lineRule="auto"/>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 xml:space="preserve">Na ovaj Javni natječaj za prijam u službu (dalje u tekstu: Natječaj) mogu se ravnopravno prijaviti kandidati oba spola, a riječi i pojmovi koji imaju rodno značenje korišteni u ovome Natječaju odnose se jednako na muški i ženski rod, bez obzira na to jesu li korišteni u muškom ili ženskom rodu. </w:t>
      </w:r>
    </w:p>
    <w:p w14:paraId="1026D485"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U službu ne može biti primljena osoba za čiji prijam postoje zapreke iz članaka 15. i 16. Zakona o službenicima i namještenicima u lokalnoj i područnoj (regionalnoj) samoupravi.</w:t>
      </w:r>
    </w:p>
    <w:p w14:paraId="3CB3B53A" w14:textId="77777777" w:rsidR="00CB2038" w:rsidRPr="00CB2038" w:rsidRDefault="00CB2038" w:rsidP="00CB2038">
      <w:pPr>
        <w:spacing w:after="0" w:line="240" w:lineRule="auto"/>
        <w:contextualSpacing/>
        <w:jc w:val="both"/>
        <w:rPr>
          <w:rFonts w:ascii="Times New Roman" w:eastAsia="Times New Roman" w:hAnsi="Times New Roman" w:cs="Times New Roman"/>
          <w:kern w:val="0"/>
          <w:szCs w:val="22"/>
          <w:lang w:val="it-IT" w:eastAsia="hr-HR"/>
          <w14:ligatures w14:val="none"/>
        </w:rPr>
      </w:pPr>
      <w:r w:rsidRPr="00CB2038">
        <w:rPr>
          <w:rFonts w:ascii="Times New Roman" w:eastAsia="Times New Roman" w:hAnsi="Times New Roman" w:cs="Times New Roman"/>
          <w:kern w:val="0"/>
          <w:szCs w:val="22"/>
          <w:lang w:val="it-IT" w:eastAsia="hr-HR"/>
          <w14:ligatures w14:val="none"/>
        </w:rPr>
        <w:t>Osoba koja ima potrebno radno iskustvo na odgovarajućim poslovima, a nema položen državni ispit propisane razine može biti primljena u službu pod uvjetom da ispit položi u zakonskom roku.</w:t>
      </w:r>
    </w:p>
    <w:p w14:paraId="553C53C7" w14:textId="77777777" w:rsidR="00CB2038" w:rsidRPr="00CB2038" w:rsidRDefault="00CB2038" w:rsidP="00CB2038">
      <w:pPr>
        <w:spacing w:after="0" w:line="240" w:lineRule="auto"/>
        <w:jc w:val="both"/>
        <w:rPr>
          <w:rFonts w:ascii="Times New Roman" w:eastAsia="Times New Roman" w:hAnsi="Times New Roman" w:cs="Times New Roman"/>
          <w:bCs/>
          <w:kern w:val="0"/>
          <w:lang w:val="it-IT" w:eastAsia="hr-HR"/>
          <w14:ligatures w14:val="none"/>
        </w:rPr>
      </w:pPr>
    </w:p>
    <w:p w14:paraId="0666CDBE" w14:textId="77777777" w:rsidR="00CB2038" w:rsidRPr="00CB2038" w:rsidRDefault="00CB2038" w:rsidP="00CB2038">
      <w:pPr>
        <w:spacing w:after="0" w:line="240" w:lineRule="auto"/>
        <w:jc w:val="both"/>
        <w:rPr>
          <w:rFonts w:ascii="Times New Roman" w:eastAsia="Times New Roman" w:hAnsi="Times New Roman" w:cs="Times New Roman"/>
          <w:bCs/>
          <w:kern w:val="0"/>
          <w:lang w:eastAsia="hr-HR"/>
          <w14:ligatures w14:val="none"/>
        </w:rPr>
      </w:pPr>
      <w:r w:rsidRPr="00CB2038">
        <w:rPr>
          <w:rFonts w:ascii="Times New Roman" w:eastAsia="Times New Roman" w:hAnsi="Times New Roman" w:cs="Times New Roman"/>
          <w:bCs/>
          <w:kern w:val="0"/>
          <w:lang w:eastAsia="hr-HR"/>
          <w14:ligatures w14:val="none"/>
        </w:rPr>
        <w:t xml:space="preserve">Opći uvjeti za prijam u službu: </w:t>
      </w:r>
    </w:p>
    <w:p w14:paraId="30EF9A56" w14:textId="77777777" w:rsidR="00CB2038" w:rsidRPr="00CB2038" w:rsidRDefault="00CB2038" w:rsidP="00CB2038">
      <w:pPr>
        <w:numPr>
          <w:ilvl w:val="0"/>
          <w:numId w:val="2"/>
        </w:numPr>
        <w:spacing w:after="0" w:line="240" w:lineRule="auto"/>
        <w:contextualSpacing/>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punoljetnost,</w:t>
      </w:r>
    </w:p>
    <w:p w14:paraId="7300A470" w14:textId="77777777" w:rsidR="00CB2038" w:rsidRPr="00CB2038" w:rsidRDefault="00CB2038" w:rsidP="00CB2038">
      <w:pPr>
        <w:numPr>
          <w:ilvl w:val="0"/>
          <w:numId w:val="2"/>
        </w:numPr>
        <w:spacing w:after="0" w:line="240" w:lineRule="auto"/>
        <w:contextualSpacing/>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hrvatsko državljanstvo,</w:t>
      </w:r>
    </w:p>
    <w:p w14:paraId="013CC8E4" w14:textId="44CD506A" w:rsidR="00CB2038" w:rsidRPr="00CB2038" w:rsidRDefault="00CB2038" w:rsidP="00CB2038">
      <w:pPr>
        <w:numPr>
          <w:ilvl w:val="0"/>
          <w:numId w:val="2"/>
        </w:numPr>
        <w:spacing w:after="0" w:line="240" w:lineRule="auto"/>
        <w:contextualSpacing/>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lastRenderedPageBreak/>
        <w:t>zdravstvena sposobnost za obavljanje poslova radnog mjesta.</w:t>
      </w:r>
      <w:r w:rsidRPr="00CB2038">
        <w:rPr>
          <w:rFonts w:ascii="Times New Roman" w:eastAsia="Times New Roman" w:hAnsi="Times New Roman" w:cs="Times New Roman"/>
          <w:kern w:val="0"/>
          <w:lang w:val="it-IT" w:eastAsia="hr-HR"/>
          <w14:ligatures w14:val="none"/>
        </w:rPr>
        <w:tab/>
      </w:r>
    </w:p>
    <w:p w14:paraId="07F57490" w14:textId="77777777" w:rsidR="000C2E21" w:rsidRDefault="000C2E21" w:rsidP="00CB2038">
      <w:pPr>
        <w:spacing w:after="200" w:line="276" w:lineRule="auto"/>
        <w:jc w:val="both"/>
        <w:rPr>
          <w:rFonts w:ascii="Times New Roman" w:eastAsia="Times New Roman" w:hAnsi="Times New Roman" w:cs="Times New Roman"/>
          <w:b/>
          <w:kern w:val="0"/>
          <w:lang w:eastAsia="hr-HR"/>
          <w14:ligatures w14:val="none"/>
        </w:rPr>
      </w:pPr>
    </w:p>
    <w:p w14:paraId="13F3924C" w14:textId="1945059F" w:rsidR="00CB2038" w:rsidRPr="00CB2038" w:rsidRDefault="00CB2038" w:rsidP="00CB2038">
      <w:pPr>
        <w:spacing w:after="200" w:line="276" w:lineRule="auto"/>
        <w:jc w:val="both"/>
        <w:rPr>
          <w:rFonts w:ascii="Times New Roman" w:eastAsia="Times New Roman" w:hAnsi="Times New Roman" w:cs="Times New Roman"/>
          <w:b/>
          <w:kern w:val="0"/>
          <w:lang w:eastAsia="hr-HR"/>
          <w14:ligatures w14:val="none"/>
        </w:rPr>
      </w:pPr>
      <w:r w:rsidRPr="00CB2038">
        <w:rPr>
          <w:rFonts w:ascii="Times New Roman" w:eastAsia="Times New Roman" w:hAnsi="Times New Roman" w:cs="Times New Roman"/>
          <w:b/>
          <w:kern w:val="0"/>
          <w:lang w:eastAsia="hr-HR"/>
          <w14:ligatures w14:val="none"/>
        </w:rPr>
        <w:t>Posebni uvjeti za prijam u službu na neodređeno vrijeme na radno mjesto:</w:t>
      </w:r>
    </w:p>
    <w:p w14:paraId="02401B52" w14:textId="77777777" w:rsidR="00CB2038" w:rsidRPr="00CB2038" w:rsidRDefault="00CB2038" w:rsidP="00CB2038">
      <w:pPr>
        <w:spacing w:after="0" w:line="240" w:lineRule="auto"/>
        <w:ind w:left="357"/>
        <w:jc w:val="both"/>
        <w:rPr>
          <w:rFonts w:ascii="Times New Roman" w:eastAsia="Times New Roman" w:hAnsi="Times New Roman" w:cs="Times New Roman"/>
          <w:b/>
          <w:bCs/>
          <w:kern w:val="0"/>
          <w:lang w:val="it-IT" w:eastAsia="hr-HR"/>
          <w14:ligatures w14:val="none"/>
        </w:rPr>
      </w:pPr>
      <w:r w:rsidRPr="00CB2038">
        <w:rPr>
          <w:rFonts w:ascii="Times New Roman" w:eastAsia="Times New Roman" w:hAnsi="Times New Roman" w:cs="Times New Roman"/>
          <w:b/>
          <w:bCs/>
          <w:kern w:val="0"/>
          <w:lang w:val="it-IT" w:eastAsia="hr-HR"/>
          <w14:ligatures w14:val="none"/>
        </w:rPr>
        <w:t>1.</w:t>
      </w:r>
      <w:r w:rsidRPr="00CB2038">
        <w:rPr>
          <w:rFonts w:ascii="Times New Roman" w:eastAsia="Times New Roman" w:hAnsi="Times New Roman" w:cs="Times New Roman"/>
          <w:kern w:val="0"/>
          <w:lang w:val="it-IT" w:eastAsia="hr-HR"/>
          <w14:ligatures w14:val="none"/>
        </w:rPr>
        <w:t xml:space="preserve"> </w:t>
      </w:r>
      <w:r w:rsidRPr="00CB2038">
        <w:rPr>
          <w:rFonts w:ascii="Times New Roman" w:eastAsia="Times New Roman" w:hAnsi="Times New Roman" w:cs="Times New Roman"/>
          <w:b/>
          <w:bCs/>
          <w:kern w:val="0"/>
          <w:lang w:val="it-IT" w:eastAsia="hr-HR"/>
          <w14:ligatures w14:val="none"/>
        </w:rPr>
        <w:t>Viši stručni suradnik za investicije</w:t>
      </w:r>
    </w:p>
    <w:p w14:paraId="7064D01F" w14:textId="77777777" w:rsidR="00CB2038" w:rsidRPr="00CB2038" w:rsidRDefault="00CB2038" w:rsidP="00CB2038">
      <w:pPr>
        <w:numPr>
          <w:ilvl w:val="0"/>
          <w:numId w:val="3"/>
        </w:numPr>
        <w:spacing w:after="0" w:line="240" w:lineRule="auto"/>
        <w:ind w:left="714" w:hanging="357"/>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sveučilišni diplomski studij ili sveučilišni integrirani prijediplomski i diplomski studij ili stručni diplomski studij građevinske struke</w:t>
      </w:r>
    </w:p>
    <w:p w14:paraId="669127B7" w14:textId="77777777" w:rsidR="00CB2038" w:rsidRPr="00CB2038" w:rsidRDefault="00CB2038" w:rsidP="00CB2038">
      <w:pPr>
        <w:numPr>
          <w:ilvl w:val="0"/>
          <w:numId w:val="3"/>
        </w:numPr>
        <w:spacing w:after="0" w:line="240" w:lineRule="auto"/>
        <w:ind w:left="714" w:hanging="357"/>
        <w:contextualSpacing/>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najmanje 1 godina radnog iskustva na odgovarajućim poslovima</w:t>
      </w:r>
    </w:p>
    <w:p w14:paraId="69AD86BF" w14:textId="77777777" w:rsidR="00CB2038" w:rsidRPr="00CB2038" w:rsidRDefault="00CB2038" w:rsidP="00CB2038">
      <w:pPr>
        <w:numPr>
          <w:ilvl w:val="0"/>
          <w:numId w:val="3"/>
        </w:numPr>
        <w:spacing w:after="0" w:line="240" w:lineRule="auto"/>
        <w:ind w:left="714" w:hanging="357"/>
        <w:contextualSpacing/>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položen državni ispit II razine</w:t>
      </w:r>
    </w:p>
    <w:p w14:paraId="41174379" w14:textId="77777777" w:rsidR="00CB2038" w:rsidRPr="00CB2038" w:rsidRDefault="00CB2038" w:rsidP="00CB2038">
      <w:pPr>
        <w:numPr>
          <w:ilvl w:val="0"/>
          <w:numId w:val="3"/>
        </w:numPr>
        <w:spacing w:after="0" w:line="240" w:lineRule="auto"/>
        <w:ind w:left="714" w:hanging="357"/>
        <w:contextualSpacing/>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eastAsia="hr-HR"/>
          <w14:ligatures w14:val="none"/>
        </w:rPr>
        <w:t>znanje rada na osobnom računalu</w:t>
      </w:r>
    </w:p>
    <w:p w14:paraId="34845CFD" w14:textId="77777777" w:rsidR="00CB2038" w:rsidRPr="00CB2038" w:rsidRDefault="00CB2038" w:rsidP="00CB2038">
      <w:pPr>
        <w:numPr>
          <w:ilvl w:val="0"/>
          <w:numId w:val="3"/>
        </w:numPr>
        <w:spacing w:after="0" w:line="240" w:lineRule="auto"/>
        <w:ind w:left="714" w:hanging="357"/>
        <w:contextualSpacing/>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eastAsia="hr-HR"/>
          <w14:ligatures w14:val="none"/>
        </w:rPr>
        <w:t>znanje jednog stranog jezika</w:t>
      </w:r>
    </w:p>
    <w:p w14:paraId="54F01C31" w14:textId="77777777" w:rsidR="00CB2038" w:rsidRPr="00CB2038" w:rsidRDefault="00CB2038" w:rsidP="00CB2038">
      <w:pPr>
        <w:numPr>
          <w:ilvl w:val="0"/>
          <w:numId w:val="3"/>
        </w:numPr>
        <w:spacing w:after="0" w:line="240" w:lineRule="auto"/>
        <w:contextualSpacing/>
        <w:jc w:val="both"/>
        <w:rPr>
          <w:rFonts w:ascii="Times New Roman" w:eastAsia="Times New Roman" w:hAnsi="Times New Roman" w:cs="Times New Roman"/>
          <w:kern w:val="0"/>
          <w:lang w:val="it-IT" w:eastAsia="hr-HR"/>
          <w14:ligatures w14:val="none"/>
        </w:rPr>
      </w:pPr>
      <w:bookmarkStart w:id="0" w:name="_Hlk207608183"/>
      <w:r w:rsidRPr="00CB2038">
        <w:rPr>
          <w:rFonts w:ascii="Times New Roman" w:eastAsia="Times New Roman" w:hAnsi="Times New Roman" w:cs="Times New Roman"/>
          <w:kern w:val="0"/>
          <w:lang w:eastAsia="hr-HR"/>
          <w14:ligatures w14:val="none"/>
        </w:rPr>
        <w:t xml:space="preserve">vozačka dozvola B kategorije </w:t>
      </w:r>
    </w:p>
    <w:bookmarkEnd w:id="0"/>
    <w:p w14:paraId="1A766C2E" w14:textId="77777777" w:rsidR="00CB2038" w:rsidRPr="00CB2038" w:rsidRDefault="00CB2038" w:rsidP="00CB2038">
      <w:pPr>
        <w:spacing w:after="0" w:line="240" w:lineRule="auto"/>
        <w:jc w:val="both"/>
        <w:rPr>
          <w:rFonts w:ascii="Times New Roman" w:eastAsia="Times New Roman" w:hAnsi="Times New Roman" w:cs="Times New Roman"/>
          <w:b/>
          <w:bCs/>
          <w:kern w:val="0"/>
          <w:lang w:val="it-IT" w:eastAsia="hr-HR"/>
          <w14:ligatures w14:val="none"/>
        </w:rPr>
      </w:pPr>
    </w:p>
    <w:p w14:paraId="4C20D529" w14:textId="77777777" w:rsidR="00CB2038" w:rsidRPr="00CB2038" w:rsidRDefault="00CB2038" w:rsidP="00CB2038">
      <w:pPr>
        <w:spacing w:after="200" w:line="276" w:lineRule="auto"/>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b/>
          <w:kern w:val="0"/>
          <w:lang w:eastAsia="hr-HR"/>
          <w14:ligatures w14:val="none"/>
        </w:rPr>
        <w:t>Posebni uvjeti za prijam u službu vježbenika na radno mjesto:</w:t>
      </w:r>
      <w:r w:rsidRPr="00CB2038">
        <w:rPr>
          <w:rFonts w:ascii="Times New Roman" w:eastAsia="Times New Roman" w:hAnsi="Times New Roman" w:cs="Times New Roman"/>
          <w:kern w:val="0"/>
          <w:lang w:eastAsia="hr-HR"/>
          <w14:ligatures w14:val="none"/>
        </w:rPr>
        <w:t xml:space="preserve"> </w:t>
      </w:r>
    </w:p>
    <w:p w14:paraId="229E656E" w14:textId="77777777" w:rsidR="00CB2038" w:rsidRPr="00CB2038" w:rsidRDefault="00CB2038" w:rsidP="00CB2038">
      <w:pPr>
        <w:spacing w:after="0" w:line="240" w:lineRule="auto"/>
        <w:ind w:firstLine="360"/>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b/>
          <w:bCs/>
          <w:kern w:val="0"/>
          <w:lang w:val="it-IT" w:eastAsia="hr-HR"/>
          <w14:ligatures w14:val="none"/>
        </w:rPr>
        <w:t>2. Viši stručni suradnik za investicije</w:t>
      </w:r>
      <w:r w:rsidRPr="00CB2038">
        <w:rPr>
          <w:rFonts w:ascii="Times New Roman" w:eastAsia="Times New Roman" w:hAnsi="Times New Roman" w:cs="Times New Roman"/>
          <w:kern w:val="0"/>
          <w:lang w:val="it-IT" w:eastAsia="hr-HR"/>
          <w14:ligatures w14:val="none"/>
        </w:rPr>
        <w:t xml:space="preserve"> </w:t>
      </w:r>
    </w:p>
    <w:p w14:paraId="31A5F724" w14:textId="77777777" w:rsidR="00CB2038" w:rsidRPr="00CB2038" w:rsidRDefault="00CB2038" w:rsidP="00CB2038">
      <w:pPr>
        <w:numPr>
          <w:ilvl w:val="0"/>
          <w:numId w:val="3"/>
        </w:numPr>
        <w:spacing w:after="0" w:line="240" w:lineRule="auto"/>
        <w:ind w:left="714" w:hanging="357"/>
        <w:rPr>
          <w:rFonts w:ascii="Times New Roman" w:eastAsia="Times New Roman" w:hAnsi="Times New Roman" w:cs="Times New Roman"/>
          <w:kern w:val="0"/>
          <w:lang w:eastAsia="hr-HR"/>
          <w14:ligatures w14:val="none"/>
        </w:rPr>
      </w:pPr>
      <w:bookmarkStart w:id="1" w:name="_Hlk221184067"/>
      <w:r w:rsidRPr="00CB2038">
        <w:rPr>
          <w:rFonts w:ascii="Times New Roman" w:eastAsia="Times New Roman" w:hAnsi="Times New Roman" w:cs="Times New Roman"/>
          <w:kern w:val="0"/>
          <w:lang w:eastAsia="hr-HR"/>
          <w14:ligatures w14:val="none"/>
        </w:rPr>
        <w:t>sveučilišni diplomski studij ili sveučilišni integrirani prijediplomski i diplomski studij ili stručni diplomski studij građevinske struke</w:t>
      </w:r>
    </w:p>
    <w:p w14:paraId="4706F32C" w14:textId="77777777" w:rsidR="00CB2038" w:rsidRPr="00CB2038" w:rsidRDefault="00CB2038" w:rsidP="00CB2038">
      <w:pPr>
        <w:numPr>
          <w:ilvl w:val="0"/>
          <w:numId w:val="3"/>
        </w:numPr>
        <w:spacing w:after="0" w:line="240" w:lineRule="auto"/>
        <w:jc w:val="both"/>
        <w:rPr>
          <w:rFonts w:ascii="Times New Roman" w:eastAsia="Times New Roman" w:hAnsi="Times New Roman" w:cs="Times New Roman"/>
          <w:kern w:val="0"/>
          <w:lang w:eastAsia="hr-HR"/>
          <w14:ligatures w14:val="none"/>
        </w:rPr>
      </w:pPr>
      <w:bookmarkStart w:id="2" w:name="_Hlk181863663"/>
      <w:r w:rsidRPr="00CB2038">
        <w:rPr>
          <w:rFonts w:ascii="Times New Roman" w:eastAsia="Times New Roman" w:hAnsi="Times New Roman" w:cs="Times New Roman"/>
          <w:kern w:val="0"/>
          <w:lang w:eastAsia="hr-HR"/>
          <w14:ligatures w14:val="none"/>
        </w:rPr>
        <w:t>bez radnog iskustva u struci ili s radnim iskustvom u struci kraćim od vremena propisanog za vježbenički staž (kraćim od 12 mjeseci)</w:t>
      </w:r>
    </w:p>
    <w:bookmarkEnd w:id="2"/>
    <w:p w14:paraId="70ABC9AE" w14:textId="77777777" w:rsidR="00CB2038" w:rsidRPr="00CB2038" w:rsidRDefault="00CB2038" w:rsidP="00CB2038">
      <w:pPr>
        <w:numPr>
          <w:ilvl w:val="0"/>
          <w:numId w:val="3"/>
        </w:numPr>
        <w:spacing w:after="0" w:line="240" w:lineRule="auto"/>
        <w:ind w:left="714" w:hanging="357"/>
        <w:contextualSpacing/>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eastAsia="hr-HR"/>
          <w14:ligatures w14:val="none"/>
        </w:rPr>
        <w:t>znanje rada na osobnom računalu</w:t>
      </w:r>
    </w:p>
    <w:p w14:paraId="09650B3B" w14:textId="77777777" w:rsidR="00CB2038" w:rsidRPr="00CB2038" w:rsidRDefault="00CB2038" w:rsidP="00CB2038">
      <w:pPr>
        <w:numPr>
          <w:ilvl w:val="0"/>
          <w:numId w:val="3"/>
        </w:numPr>
        <w:spacing w:after="0" w:line="240" w:lineRule="auto"/>
        <w:ind w:left="714" w:hanging="357"/>
        <w:contextualSpacing/>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eastAsia="hr-HR"/>
          <w14:ligatures w14:val="none"/>
        </w:rPr>
        <w:t>znanje jednog stranog jezika</w:t>
      </w:r>
    </w:p>
    <w:p w14:paraId="046C8305" w14:textId="77777777" w:rsidR="00CB2038" w:rsidRPr="00CB2038" w:rsidRDefault="00CB2038" w:rsidP="00CB2038">
      <w:pPr>
        <w:numPr>
          <w:ilvl w:val="0"/>
          <w:numId w:val="3"/>
        </w:numPr>
        <w:spacing w:after="0" w:line="240" w:lineRule="auto"/>
        <w:contextualSpacing/>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eastAsia="hr-HR"/>
          <w14:ligatures w14:val="none"/>
        </w:rPr>
        <w:t xml:space="preserve">vozačka dozvola B kategorije </w:t>
      </w:r>
    </w:p>
    <w:bookmarkEnd w:id="1"/>
    <w:p w14:paraId="51EB0D37" w14:textId="77777777" w:rsidR="00CB2038" w:rsidRPr="00CB2038" w:rsidRDefault="00CB2038" w:rsidP="00CB2038">
      <w:pPr>
        <w:spacing w:after="0" w:line="240" w:lineRule="auto"/>
        <w:contextualSpacing/>
        <w:jc w:val="both"/>
        <w:rPr>
          <w:rFonts w:ascii="Times New Roman" w:eastAsia="Times New Roman" w:hAnsi="Times New Roman" w:cs="Times New Roman"/>
          <w:kern w:val="0"/>
          <w:szCs w:val="22"/>
          <w:lang w:val="it-IT" w:eastAsia="hr-HR"/>
          <w14:ligatures w14:val="none"/>
        </w:rPr>
      </w:pPr>
    </w:p>
    <w:p w14:paraId="4166CBE0" w14:textId="77777777" w:rsidR="00CB2038" w:rsidRPr="00CB2038" w:rsidRDefault="00CB2038" w:rsidP="00CB2038">
      <w:pPr>
        <w:spacing w:after="0" w:line="240" w:lineRule="auto"/>
        <w:jc w:val="both"/>
        <w:rPr>
          <w:rFonts w:ascii="Times New Roman" w:eastAsia="Times New Roman" w:hAnsi="Times New Roman" w:cs="Times New Roman"/>
          <w:kern w:val="0"/>
          <w:szCs w:val="20"/>
          <w:lang w:eastAsia="hr-HR"/>
          <w14:ligatures w14:val="none"/>
        </w:rPr>
      </w:pPr>
      <w:r w:rsidRPr="00CB2038">
        <w:rPr>
          <w:rFonts w:ascii="Times New Roman" w:eastAsia="Times New Roman" w:hAnsi="Times New Roman" w:cs="Times New Roman"/>
          <w:kern w:val="0"/>
          <w:szCs w:val="20"/>
          <w:lang w:eastAsia="hr-HR"/>
          <w14:ligatures w14:val="none"/>
        </w:rPr>
        <w:t>U prijavi na javni natječaj navode se osobni podaci podnositelja (osobno ime, adresa stanovanja, broj telefona, odnosno mobitela i e-mail adresa) i naziv radnog mjesta na koje se osoba prijavljuje.</w:t>
      </w:r>
    </w:p>
    <w:p w14:paraId="1FA82280" w14:textId="77777777" w:rsidR="00CB2038" w:rsidRPr="00CB2038" w:rsidRDefault="00CB2038" w:rsidP="00CB2038">
      <w:pPr>
        <w:spacing w:after="0" w:line="240" w:lineRule="auto"/>
        <w:jc w:val="both"/>
        <w:rPr>
          <w:rFonts w:ascii="Times New Roman" w:eastAsia="Times New Roman" w:hAnsi="Times New Roman" w:cs="Times New Roman"/>
          <w:kern w:val="0"/>
          <w:szCs w:val="20"/>
          <w:lang w:eastAsia="hr-HR"/>
          <w14:ligatures w14:val="none"/>
        </w:rPr>
      </w:pPr>
      <w:r w:rsidRPr="00CB2038">
        <w:rPr>
          <w:rFonts w:ascii="Times New Roman" w:eastAsia="Times New Roman" w:hAnsi="Times New Roman" w:cs="Times New Roman"/>
          <w:kern w:val="0"/>
          <w:szCs w:val="20"/>
          <w:lang w:eastAsia="hr-HR"/>
          <w14:ligatures w14:val="none"/>
        </w:rPr>
        <w:t>Prijavu je potrebno vlastoručno potpisati.</w:t>
      </w:r>
    </w:p>
    <w:p w14:paraId="10403EFA"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p>
    <w:p w14:paraId="0BBCB253"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Uz pisanu prijavu, podnositelji prijave dužni su priložiti sljedeće priloge koji mogu biti i u neovjerenim preslikama, a prije prijma u službu odabrani kandidat predočiti će izvornik:</w:t>
      </w:r>
    </w:p>
    <w:p w14:paraId="12173871" w14:textId="77777777" w:rsidR="000C2E21" w:rsidRDefault="00CB2038" w:rsidP="00CB2038">
      <w:pPr>
        <w:numPr>
          <w:ilvl w:val="0"/>
          <w:numId w:val="4"/>
        </w:numPr>
        <w:spacing w:after="0" w:line="240" w:lineRule="auto"/>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životopis,</w:t>
      </w:r>
    </w:p>
    <w:p w14:paraId="3248828F" w14:textId="160718D0" w:rsidR="00CB2038" w:rsidRPr="000C2E21" w:rsidRDefault="00CB2038" w:rsidP="000C2E21">
      <w:pPr>
        <w:numPr>
          <w:ilvl w:val="0"/>
          <w:numId w:val="4"/>
        </w:numPr>
        <w:spacing w:after="0" w:line="240" w:lineRule="auto"/>
        <w:jc w:val="both"/>
        <w:rPr>
          <w:rFonts w:ascii="Times New Roman" w:eastAsia="Times New Roman" w:hAnsi="Times New Roman" w:cs="Times New Roman"/>
          <w:kern w:val="0"/>
          <w:lang w:eastAsia="hr-HR"/>
          <w14:ligatures w14:val="none"/>
        </w:rPr>
      </w:pPr>
      <w:r w:rsidRPr="000C2E21">
        <w:rPr>
          <w:rFonts w:ascii="Times New Roman" w:eastAsia="Times New Roman" w:hAnsi="Times New Roman" w:cs="Times New Roman"/>
          <w:kern w:val="0"/>
          <w:lang w:eastAsia="hr-HR"/>
          <w14:ligatures w14:val="none"/>
        </w:rPr>
        <w:t>dokaz o hrvatskom državljanstvu (važeća osobna iskaznica, putovnica, vojna iskaznica ili</w:t>
      </w:r>
      <w:r w:rsidR="000C2E21">
        <w:rPr>
          <w:rFonts w:ascii="Times New Roman" w:eastAsia="Times New Roman" w:hAnsi="Times New Roman" w:cs="Times New Roman"/>
          <w:kern w:val="0"/>
          <w:lang w:eastAsia="hr-HR"/>
          <w14:ligatures w14:val="none"/>
        </w:rPr>
        <w:t xml:space="preserve"> </w:t>
      </w:r>
      <w:r w:rsidRPr="000C2E21">
        <w:rPr>
          <w:rFonts w:ascii="Times New Roman" w:eastAsia="Times New Roman" w:hAnsi="Times New Roman" w:cs="Times New Roman"/>
          <w:kern w:val="0"/>
          <w:lang w:eastAsia="hr-HR"/>
          <w14:ligatures w14:val="none"/>
        </w:rPr>
        <w:t>domovnica) ili Elektronički zapis iz Knjige državljana</w:t>
      </w:r>
    </w:p>
    <w:p w14:paraId="22C587B6" w14:textId="77777777" w:rsidR="00CB2038" w:rsidRPr="00CB2038" w:rsidRDefault="00CB2038" w:rsidP="00CB2038">
      <w:pPr>
        <w:numPr>
          <w:ilvl w:val="0"/>
          <w:numId w:val="4"/>
        </w:numPr>
        <w:spacing w:after="0" w:line="240" w:lineRule="auto"/>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 xml:space="preserve">dokaz o </w:t>
      </w:r>
      <w:r w:rsidRPr="00CB2038">
        <w:rPr>
          <w:rFonts w:ascii="Times New Roman" w:eastAsia="Calibri" w:hAnsi="Times New Roman" w:cs="Times New Roman"/>
          <w:noProof/>
          <w:kern w:val="0"/>
          <w14:ligatures w14:val="none"/>
        </w:rPr>
        <w:t xml:space="preserve">traženoj razini obrazovanja i struci </w:t>
      </w:r>
      <w:r w:rsidRPr="00CB2038">
        <w:rPr>
          <w:rFonts w:ascii="Times New Roman" w:eastAsia="Times New Roman" w:hAnsi="Times New Roman" w:cs="Times New Roman"/>
          <w:kern w:val="0"/>
          <w:lang w:eastAsia="hr-HR"/>
          <w14:ligatures w14:val="none"/>
        </w:rPr>
        <w:t>(diploma, potvrda ili uvjerenje)</w:t>
      </w:r>
    </w:p>
    <w:p w14:paraId="0EF41558" w14:textId="77777777" w:rsidR="00CB2038" w:rsidRPr="00CB2038" w:rsidRDefault="00CB2038" w:rsidP="00CB2038">
      <w:pPr>
        <w:numPr>
          <w:ilvl w:val="0"/>
          <w:numId w:val="5"/>
        </w:numPr>
        <w:tabs>
          <w:tab w:val="num" w:pos="720"/>
        </w:tabs>
        <w:spacing w:after="0" w:line="240" w:lineRule="auto"/>
        <w:ind w:left="720"/>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 xml:space="preserve">za radno mjesto broj </w:t>
      </w:r>
      <w:r w:rsidRPr="00CB2038">
        <w:rPr>
          <w:rFonts w:ascii="Times New Roman" w:eastAsia="Times New Roman" w:hAnsi="Times New Roman" w:cs="Times New Roman"/>
          <w:b/>
          <w:bCs/>
          <w:kern w:val="0"/>
          <w:lang w:val="it-IT" w:eastAsia="hr-HR"/>
          <w14:ligatures w14:val="none"/>
        </w:rPr>
        <w:t>1.</w:t>
      </w:r>
      <w:r w:rsidRPr="00CB2038">
        <w:rPr>
          <w:rFonts w:ascii="Times New Roman" w:eastAsia="Times New Roman" w:hAnsi="Times New Roman" w:cs="Times New Roman"/>
          <w:kern w:val="0"/>
          <w:lang w:val="it-IT" w:eastAsia="hr-HR"/>
          <w14:ligatures w14:val="none"/>
        </w:rPr>
        <w:t xml:space="preserve"> dokaz o položenom državnom ispitu (svjedodžba ili uvjerenje)</w:t>
      </w:r>
    </w:p>
    <w:p w14:paraId="44E37FFC" w14:textId="77777777" w:rsidR="00CB2038" w:rsidRPr="00CB2038" w:rsidRDefault="00CB2038" w:rsidP="00CB2038">
      <w:pPr>
        <w:numPr>
          <w:ilvl w:val="0"/>
          <w:numId w:val="5"/>
        </w:numPr>
        <w:tabs>
          <w:tab w:val="num" w:pos="720"/>
        </w:tabs>
        <w:spacing w:after="0" w:line="240" w:lineRule="auto"/>
        <w:ind w:left="720"/>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 xml:space="preserve">za radno mjesto broj </w:t>
      </w:r>
      <w:r w:rsidRPr="00CB2038">
        <w:rPr>
          <w:rFonts w:ascii="Times New Roman" w:eastAsia="Times New Roman" w:hAnsi="Times New Roman" w:cs="Times New Roman"/>
          <w:b/>
          <w:bCs/>
          <w:kern w:val="0"/>
          <w:lang w:val="it-IT" w:eastAsia="hr-HR"/>
          <w14:ligatures w14:val="none"/>
        </w:rPr>
        <w:t>1.</w:t>
      </w:r>
      <w:r w:rsidRPr="00CB2038">
        <w:rPr>
          <w:rFonts w:ascii="Times New Roman" w:eastAsia="Times New Roman" w:hAnsi="Times New Roman" w:cs="Times New Roman"/>
          <w:kern w:val="0"/>
          <w:lang w:val="it-IT" w:eastAsia="hr-HR"/>
          <w14:ligatures w14:val="none"/>
        </w:rPr>
        <w:t xml:space="preserve"> dokaz o ukupnom radnom iskustvu (ispis Elektroničkog zapisa o podacima evidentiranim u matičnoj evidenciji Hrvatskog zavoda za mirovinsko osiguranje ili Potvrda o podacima evidentiranim u matičnoj evidenciji Hrvatskog zavoda za mirovinsko osiguranje)</w:t>
      </w:r>
    </w:p>
    <w:p w14:paraId="66B1D2C7" w14:textId="77777777" w:rsidR="00CB2038" w:rsidRPr="00CB2038" w:rsidRDefault="00CB2038" w:rsidP="00CB2038">
      <w:pPr>
        <w:numPr>
          <w:ilvl w:val="0"/>
          <w:numId w:val="5"/>
        </w:numPr>
        <w:tabs>
          <w:tab w:val="num" w:pos="720"/>
        </w:tabs>
        <w:spacing w:after="0" w:line="240" w:lineRule="auto"/>
        <w:ind w:left="720"/>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 xml:space="preserve">za radno mjesto broj </w:t>
      </w:r>
      <w:r w:rsidRPr="00CB2038">
        <w:rPr>
          <w:rFonts w:ascii="Times New Roman" w:eastAsia="Times New Roman" w:hAnsi="Times New Roman" w:cs="Times New Roman"/>
          <w:b/>
          <w:bCs/>
          <w:kern w:val="0"/>
          <w:lang w:val="it-IT" w:eastAsia="hr-HR"/>
          <w14:ligatures w14:val="none"/>
        </w:rPr>
        <w:t xml:space="preserve">1. </w:t>
      </w:r>
      <w:r w:rsidRPr="00CB2038">
        <w:rPr>
          <w:rFonts w:ascii="Times New Roman" w:eastAsia="Times New Roman" w:hAnsi="Times New Roman" w:cs="Times New Roman"/>
          <w:kern w:val="0"/>
          <w:lang w:val="it-IT" w:eastAsia="hr-HR"/>
          <w14:ligatures w14:val="none"/>
        </w:rPr>
        <w:t xml:space="preserve"> dokaz o radnom iskustvu na odgovarajućim poslovima </w:t>
      </w:r>
      <w:r w:rsidRPr="00CB2038">
        <w:rPr>
          <w:rFonts w:ascii="Times New Roman" w:eastAsia="Times New Roman" w:hAnsi="Times New Roman" w:cs="Times New Roman"/>
          <w:bCs/>
          <w:kern w:val="0"/>
          <w:lang w:val="it-IT" w:eastAsia="hr-HR"/>
          <w14:ligatures w14:val="none"/>
        </w:rPr>
        <w:t>u</w:t>
      </w:r>
      <w:r w:rsidRPr="00CB2038">
        <w:rPr>
          <w:rFonts w:ascii="Times New Roman" w:eastAsia="Times New Roman" w:hAnsi="Times New Roman" w:cs="Times New Roman"/>
          <w:b/>
          <w:kern w:val="0"/>
          <w:lang w:val="it-IT" w:eastAsia="hr-HR"/>
          <w14:ligatures w14:val="none"/>
        </w:rPr>
        <w:t xml:space="preserve"> </w:t>
      </w:r>
      <w:r w:rsidRPr="00CB2038">
        <w:rPr>
          <w:rFonts w:ascii="Times New Roman" w:eastAsia="Times New Roman" w:hAnsi="Times New Roman" w:cs="Times New Roman"/>
          <w:bCs/>
          <w:kern w:val="0"/>
          <w:lang w:val="it-IT" w:eastAsia="hr-HR"/>
          <w14:ligatures w14:val="none"/>
        </w:rPr>
        <w:t>trajanju od najmanje jedne godine,</w:t>
      </w:r>
      <w:r w:rsidRPr="00CB2038">
        <w:rPr>
          <w:rFonts w:ascii="Times New Roman" w:eastAsia="Times New Roman" w:hAnsi="Times New Roman" w:cs="Times New Roman"/>
          <w:kern w:val="0"/>
          <w:lang w:val="it-IT" w:eastAsia="hr-HR"/>
          <w14:ligatures w14:val="none"/>
        </w:rPr>
        <w:t xml:space="preserve"> iz kojeg je vidljivo da je podnositelj prijave obavljao poslove u traženoj stručnoj spremi i struci i razdoblje u kojem je obavljao te poslove, a koje radno iskustvo je evidentirano u ispisu Elektroničkog zapisa o podacima evidentiranim u matičnoj evidenciji Hrvatskog zavoda za mirovinsko osiguranje ili Potvrdi o podacima evidentiranim u matičnoj evidenciji Hrvatskog zavoda za mirovinsko osiguranje (ugovor o radu, rješenje ili potvrda poslodavca)</w:t>
      </w:r>
    </w:p>
    <w:p w14:paraId="4EF017ED" w14:textId="77777777" w:rsidR="00CB2038" w:rsidRPr="00CB2038" w:rsidRDefault="00CB2038" w:rsidP="00CB2038">
      <w:pPr>
        <w:numPr>
          <w:ilvl w:val="0"/>
          <w:numId w:val="5"/>
        </w:numPr>
        <w:tabs>
          <w:tab w:val="num" w:pos="720"/>
        </w:tabs>
        <w:spacing w:after="0" w:line="240" w:lineRule="auto"/>
        <w:ind w:left="720"/>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lastRenderedPageBreak/>
        <w:t xml:space="preserve">za radno mjesto broj </w:t>
      </w:r>
      <w:r w:rsidRPr="00CB2038">
        <w:rPr>
          <w:rFonts w:ascii="Times New Roman" w:eastAsia="Times New Roman" w:hAnsi="Times New Roman" w:cs="Times New Roman"/>
          <w:b/>
          <w:bCs/>
          <w:kern w:val="0"/>
          <w:lang w:val="it-IT" w:eastAsia="hr-HR"/>
          <w14:ligatures w14:val="none"/>
        </w:rPr>
        <w:t xml:space="preserve">2. </w:t>
      </w:r>
      <w:r w:rsidRPr="00CB2038">
        <w:rPr>
          <w:rFonts w:ascii="Times New Roman" w:eastAsia="Times New Roman" w:hAnsi="Times New Roman" w:cs="Times New Roman"/>
          <w:kern w:val="0"/>
          <w:lang w:val="it-IT" w:eastAsia="hr-HR"/>
          <w14:ligatures w14:val="none"/>
        </w:rPr>
        <w:t>dokaz da kandidat nema radnog iskustva na odgovarajućim poslovima ili da ima radno iskustvo na odgovarajućim poslovima kraće od vremena određenog za vježbenički staž (ispis Elektroničkog zapisa o podacima evidentiranim u matičnoj evidenciji Hrvatskog zavoda za mirovinsko osiguranje ili Potvrda o podacima evidentiranim u matičnoj evidenciji Hrvatskog zavoda za mirovinsko osiguranje)</w:t>
      </w:r>
    </w:p>
    <w:p w14:paraId="6BD2ADB2" w14:textId="77777777" w:rsidR="00CB2038" w:rsidRPr="00CB2038" w:rsidRDefault="00CB2038" w:rsidP="00CB2038">
      <w:pPr>
        <w:numPr>
          <w:ilvl w:val="0"/>
          <w:numId w:val="5"/>
        </w:numPr>
        <w:tabs>
          <w:tab w:val="num" w:pos="720"/>
        </w:tabs>
        <w:spacing w:after="0" w:line="240" w:lineRule="auto"/>
        <w:ind w:left="720"/>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dokaz  o  znanju  jednog  stranog  jezika (potvrda, uvjerenje ili druga isprava škole stranih jezika ili indeks ili druga isprava visokoškolske ustanove iz koje je vidljivo da je kandidat položio ispit iz stranog jezika za vrijeme školovanja na visokoškolskoj ustanovi na kojoj je stekao stručnu spremu traženu ovim Natječajem) i</w:t>
      </w:r>
    </w:p>
    <w:p w14:paraId="0C5E7443" w14:textId="77777777" w:rsidR="00CB2038" w:rsidRPr="00CB2038" w:rsidRDefault="00CB2038" w:rsidP="00CB2038">
      <w:pPr>
        <w:numPr>
          <w:ilvl w:val="0"/>
          <w:numId w:val="5"/>
        </w:numPr>
        <w:tabs>
          <w:tab w:val="num" w:pos="720"/>
        </w:tabs>
        <w:spacing w:after="0" w:line="240" w:lineRule="auto"/>
        <w:ind w:left="720"/>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dokaz o posjedovanju vozačke dozvole B kategorije (važeća vozačka dozvola B kategorije)</w:t>
      </w:r>
    </w:p>
    <w:p w14:paraId="1E9EE5B7" w14:textId="77777777" w:rsidR="00CB2038" w:rsidRPr="00CB2038" w:rsidRDefault="00CB2038" w:rsidP="00CB2038">
      <w:pPr>
        <w:spacing w:after="0" w:line="240" w:lineRule="auto"/>
        <w:ind w:left="720"/>
        <w:jc w:val="both"/>
        <w:rPr>
          <w:rFonts w:ascii="Times New Roman" w:eastAsia="Times New Roman" w:hAnsi="Times New Roman" w:cs="Times New Roman"/>
          <w:kern w:val="0"/>
          <w:lang w:eastAsia="hr-HR"/>
          <w14:ligatures w14:val="none"/>
        </w:rPr>
      </w:pPr>
    </w:p>
    <w:p w14:paraId="50DF59DF"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eastAsia="hr-HR"/>
          <w14:ligatures w14:val="none"/>
        </w:rPr>
        <w:t xml:space="preserve">Osobe koje prema posebnim propisima ostvaruju pravo prednosti, moraju se u prijavi pozvati na to pravo, odnosno priložiti pisane dokaze o tom statusu </w:t>
      </w:r>
      <w:r w:rsidRPr="00CB2038">
        <w:rPr>
          <w:rFonts w:ascii="Times New Roman" w:eastAsia="Times New Roman" w:hAnsi="Times New Roman" w:cs="Times New Roman"/>
          <w:kern w:val="0"/>
          <w:lang w:val="it-IT" w:eastAsia="hr-HR"/>
          <w14:ligatures w14:val="none"/>
        </w:rPr>
        <w:t>te imaju prednost u odnosu na ostale kandidate samo pod jednakim uvjetima.</w:t>
      </w:r>
    </w:p>
    <w:p w14:paraId="2387A94A" w14:textId="77777777" w:rsidR="00CB2038" w:rsidRPr="00CB2038" w:rsidRDefault="00CB2038" w:rsidP="00CB2038">
      <w:pPr>
        <w:shd w:val="clear" w:color="auto" w:fill="FFFFFF"/>
        <w:spacing w:before="27" w:after="0" w:line="240" w:lineRule="auto"/>
        <w:jc w:val="both"/>
        <w:textAlignment w:val="baseline"/>
        <w:rPr>
          <w:rFonts w:ascii="Times New Roman" w:eastAsia="Times New Roman" w:hAnsi="Times New Roman" w:cs="Times New Roman"/>
          <w:color w:val="231F20"/>
          <w:kern w:val="0"/>
          <w:lang w:eastAsia="hr-HR"/>
          <w14:ligatures w14:val="none"/>
        </w:rPr>
      </w:pPr>
      <w:r w:rsidRPr="00CB2038">
        <w:rPr>
          <w:rFonts w:ascii="Times New Roman" w:eastAsia="Times New Roman" w:hAnsi="Times New Roman" w:cs="Times New Roman"/>
          <w:color w:val="231F20"/>
          <w:kern w:val="0"/>
          <w:lang w:eastAsia="hr-HR"/>
          <w14:ligatures w14:val="none"/>
        </w:rPr>
        <w:t>Kandidat koji može ostvariti pravo prednosti pri zapošljavanju prema članku 101. Zakona o hrvatskim braniteljima iz Domovinskog rata i članovima njihovih obitelji (Narodne novine broj 121/17, 98/19 i 84/21), članku 48.f Zakona o zaštiti vojnih i civilnih invalida rata (Narodne novine broj 33/92, 77/92, 27/93, 58/93, 2/94, 76/94, 108/95, 108/96, 82/01, 103/03, 148/13 i 98/19), članku 47. Zakona o civilnim stradalnicima iz Domovinskog rata (Narodne novine broj 84/21) i članku 9. Zakona o profesionalnoj rehabilitaciji i zapošljavanju osoba s invaliditetom (Narodne novine broj 157/13, 152/14, 39/18 i 32/20), dužan se u prijavi na javni natječaj pozvati na to pravo, te je uz prijavu dužan priložiti propisanu dokumentaciju prema posebnom zakonu te ima prednost u odnosu na ostale kandidate samo pod jednakim uvjetima.</w:t>
      </w:r>
    </w:p>
    <w:p w14:paraId="2676373A" w14:textId="77777777" w:rsidR="00CB2038" w:rsidRPr="00CB2038" w:rsidRDefault="00CB2038" w:rsidP="00CB2038">
      <w:pPr>
        <w:shd w:val="clear" w:color="auto" w:fill="FFFFFF"/>
        <w:spacing w:before="27" w:after="0" w:line="240" w:lineRule="auto"/>
        <w:jc w:val="both"/>
        <w:textAlignment w:val="baseline"/>
        <w:rPr>
          <w:rFonts w:ascii="Times New Roman" w:eastAsia="Times New Roman" w:hAnsi="Times New Roman" w:cs="Times New Roman"/>
          <w:color w:val="231F20"/>
          <w:kern w:val="0"/>
          <w:lang w:eastAsia="hr-HR"/>
          <w14:ligatures w14:val="none"/>
        </w:rPr>
      </w:pPr>
      <w:r w:rsidRPr="00CB2038">
        <w:rPr>
          <w:rFonts w:ascii="Times New Roman" w:eastAsia="Times New Roman" w:hAnsi="Times New Roman" w:cs="Times New Roman"/>
          <w:color w:val="231F20"/>
          <w:kern w:val="0"/>
          <w:lang w:eastAsia="hr-HR"/>
          <w14:ligatures w14:val="none"/>
        </w:rPr>
        <w:t xml:space="preserve">Kandidat koji ostvaruje pravo na prednost pri zapošljavanju sukladno članku 101. Zakona o pravima hrvatskih branitelja iz Domovinskog rata i članova njihovih obitelji, uz prijavu na javni natječaj dužni su, osim dokaza o ispunjavanju traženih uvjeta, priložiti i sve potrebne dokaze dostupne na poveznici Ministarstva branitelja: </w:t>
      </w:r>
      <w:hyperlink r:id="rId6" w:history="1">
        <w:r w:rsidRPr="00CB2038">
          <w:rPr>
            <w:rFonts w:ascii="Times New Roman" w:eastAsia="Times New Roman" w:hAnsi="Times New Roman" w:cs="Times New Roman"/>
            <w:color w:val="0000FF"/>
            <w:kern w:val="0"/>
            <w:u w:val="single"/>
            <w:lang w:eastAsia="hr-HR"/>
            <w14:ligatures w14:val="none"/>
          </w:rPr>
          <w:t>https://branitelji.gov.hr/zaposljavanje-843/843</w:t>
        </w:r>
      </w:hyperlink>
      <w:r w:rsidRPr="00CB2038">
        <w:rPr>
          <w:rFonts w:ascii="Times New Roman" w:eastAsia="Times New Roman" w:hAnsi="Times New Roman" w:cs="Times New Roman"/>
          <w:color w:val="231F20"/>
          <w:kern w:val="0"/>
          <w:lang w:eastAsia="hr-HR"/>
          <w14:ligatures w14:val="none"/>
        </w:rPr>
        <w:t>. Kandidat koji se pozivaju na pravo prednosti pri zapošljavanju sukladno članku 48.f Zakona o zaštiti vojnih i civilnih invalida rata, uz prijavu na javni natječaj dužni su, osim dokaza o ispunjavanju traženih uvjeta, priložiti i rješenje o priznatom statusu, odnosno potvrdu o priznatom statusu iz koje je vidljivo spomenuto pravo, izjavu da do sada nisu koristili pravo prednosti pri zapošljavanju po toj osnovi te dokaz iz kojeg je vidljivo na koji je način prestao radni odnos kod posljednjeg poslodavca (rješenje, ugovor, sporazum i sl.).</w:t>
      </w:r>
    </w:p>
    <w:p w14:paraId="20318084" w14:textId="77777777" w:rsidR="00CB2038" w:rsidRPr="00CB2038" w:rsidRDefault="00CB2038" w:rsidP="00CB2038">
      <w:pPr>
        <w:shd w:val="clear" w:color="auto" w:fill="FFFFFF"/>
        <w:spacing w:before="27" w:after="0" w:line="240" w:lineRule="auto"/>
        <w:jc w:val="both"/>
        <w:textAlignment w:val="baseline"/>
        <w:rPr>
          <w:rFonts w:ascii="Times New Roman" w:eastAsia="Times New Roman" w:hAnsi="Times New Roman" w:cs="Times New Roman"/>
          <w:color w:val="231F20"/>
          <w:kern w:val="0"/>
          <w:lang w:eastAsia="hr-HR"/>
          <w14:ligatures w14:val="none"/>
        </w:rPr>
      </w:pPr>
      <w:r w:rsidRPr="00CB2038">
        <w:rPr>
          <w:rFonts w:ascii="Times New Roman" w:eastAsia="Times New Roman" w:hAnsi="Times New Roman" w:cs="Times New Roman"/>
          <w:color w:val="231F20"/>
          <w:kern w:val="0"/>
          <w:lang w:eastAsia="hr-HR"/>
          <w14:ligatures w14:val="none"/>
        </w:rPr>
        <w:t>Kandidati koji se pozivaju na pravo prednosti pri zapošljavanju sukladno članku 9. Zakona o profesionalnoj rehabilitaciji i zapošljavanju osoba s invaliditetom, uz prijavu na javni natječaj dužni su, osim dokaza o ispunjavanju traženih uvjeta, priložiti i rješenje o utvrđenom invaliditetu, odnosno drugu javnu ispravu o invaliditetu, na temelju koje se osoba može upisati u očevidnik zaposlenih osoba s invaliditetom.</w:t>
      </w:r>
    </w:p>
    <w:p w14:paraId="261C16A1" w14:textId="77777777" w:rsidR="00CB2038" w:rsidRPr="00CB2038" w:rsidRDefault="00CB2038" w:rsidP="00CB2038">
      <w:pPr>
        <w:shd w:val="clear" w:color="auto" w:fill="FFFFFF"/>
        <w:spacing w:before="27" w:after="0" w:line="240" w:lineRule="auto"/>
        <w:jc w:val="both"/>
        <w:textAlignment w:val="baseline"/>
        <w:rPr>
          <w:rFonts w:ascii="Times New Roman" w:eastAsia="Times New Roman" w:hAnsi="Times New Roman" w:cs="Times New Roman"/>
          <w:color w:val="231F20"/>
          <w:kern w:val="0"/>
          <w:lang w:eastAsia="hr-HR"/>
          <w14:ligatures w14:val="none"/>
        </w:rPr>
      </w:pPr>
      <w:r w:rsidRPr="00CB2038">
        <w:rPr>
          <w:rFonts w:ascii="Times New Roman" w:eastAsia="Times New Roman" w:hAnsi="Times New Roman" w:cs="Times New Roman"/>
          <w:color w:val="231F20"/>
          <w:kern w:val="0"/>
          <w:lang w:eastAsia="hr-HR"/>
          <w14:ligatures w14:val="none"/>
        </w:rPr>
        <w:t xml:space="preserve">Kandidat koji ostvaruje pravo na prednost pri zapošljavanju sukladno članku 47. Zakona o civilnim stradalnicima iz Domovinskog rata, uz prijavu na javni natječaj dužni su, osim dokaza o ispunjavanju traženih uvjeta, priložiti i sve potrebne dokaze dostupne na poveznici Ministarstva branitelja: </w:t>
      </w:r>
      <w:hyperlink r:id="rId7" w:history="1">
        <w:r w:rsidRPr="00CB2038">
          <w:rPr>
            <w:rFonts w:ascii="Times New Roman" w:eastAsia="Times New Roman" w:hAnsi="Times New Roman" w:cs="Times New Roman"/>
            <w:color w:val="0000FF"/>
            <w:kern w:val="0"/>
            <w:u w:val="single"/>
            <w:lang w:eastAsia="hr-HR"/>
            <w14:ligatures w14:val="none"/>
          </w:rPr>
          <w:t>https://branitelji.gov.hr/zaposljavanje-843/843</w:t>
        </w:r>
      </w:hyperlink>
      <w:r w:rsidRPr="00CB2038">
        <w:rPr>
          <w:rFonts w:ascii="Times New Roman" w:eastAsia="Times New Roman" w:hAnsi="Times New Roman" w:cs="Times New Roman"/>
          <w:color w:val="231F20"/>
          <w:kern w:val="0"/>
          <w:lang w:eastAsia="hr-HR"/>
          <w14:ligatures w14:val="none"/>
        </w:rPr>
        <w:t xml:space="preserve">. </w:t>
      </w:r>
    </w:p>
    <w:p w14:paraId="1E9CEDB1"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Natječajni postupak obuhvaća prethodnu provjeru znanja i sposobnosti putem pisanog testiranja, provjere  praktičnog rada (provjera znanja rada na osobnom računalu) i intervjua.</w:t>
      </w:r>
    </w:p>
    <w:p w14:paraId="0557528E"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 xml:space="preserve">Prethodnoj provjeri znanja i sposobnosti mogu pristupiti kandidati koji ispunjavaju formalne uvjete iz Natječaja. </w:t>
      </w:r>
    </w:p>
    <w:p w14:paraId="0206CE5B"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Ako podnositelj prijave ne pristupi prethodnoj provjeri znanja i sposobnosti, smatrat će se da je povukao prijavu na Natječaj.</w:t>
      </w:r>
    </w:p>
    <w:p w14:paraId="5A273872"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lastRenderedPageBreak/>
        <w:t xml:space="preserve">Na web stranici Krapinsko-zagorske županije  </w:t>
      </w:r>
      <w:hyperlink r:id="rId8" w:history="1">
        <w:r w:rsidRPr="00CB2038">
          <w:rPr>
            <w:rFonts w:ascii="Times New Roman" w:eastAsia="Times New Roman" w:hAnsi="Times New Roman" w:cs="Times New Roman"/>
            <w:color w:val="0000FF"/>
            <w:kern w:val="0"/>
            <w:u w:val="single"/>
            <w:lang w:val="it-IT" w:eastAsia="hr-HR"/>
            <w14:ligatures w14:val="none"/>
          </w:rPr>
          <w:t>www.kzz.hr</w:t>
        </w:r>
      </w:hyperlink>
      <w:r w:rsidRPr="00CB2038">
        <w:rPr>
          <w:rFonts w:ascii="Times New Roman" w:eastAsia="Times New Roman" w:hAnsi="Times New Roman" w:cs="Times New Roman"/>
          <w:kern w:val="0"/>
          <w:lang w:val="it-IT" w:eastAsia="hr-HR"/>
          <w14:ligatures w14:val="none"/>
        </w:rPr>
        <w:t xml:space="preserve"> (natječaji za radna mjesta) objavit će se opis poslova i podaci o plaći za radno mjesto koje se popunjava ovim Natječajem, način obavljanja prethodne provjere znanja i sposobnosti kandidata i iz kojeg područja će se provoditi prethodna provjera znanja i sposobnosti te pravni i drugi izvori za pripremanje kandidata za  provjeru. </w:t>
      </w:r>
    </w:p>
    <w:p w14:paraId="2DAD60E2"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 xml:space="preserve">Povjerenstvo za provedbu Javnog natječaja za prijam u službu u Upravni odjel za obrazovanje, kulturu, šport i tehničku kulturu  utvrditi će listu kandidata koji ispunjavaju formalne uvjete iz Natječaja te će </w:t>
      </w:r>
      <w:r w:rsidRPr="00CB2038">
        <w:rPr>
          <w:rFonts w:ascii="Times New Roman" w:eastAsia="Times New Roman" w:hAnsi="Times New Roman" w:cs="Times New Roman"/>
          <w:b/>
          <w:kern w:val="0"/>
          <w:lang w:val="it-IT" w:eastAsia="hr-HR"/>
          <w14:ligatures w14:val="none"/>
        </w:rPr>
        <w:t>na web-stranici Krapinsko-zagorske županije objaviti mjesto i vrijeme održavanja prethodne provjere znanja i sposobnosti, najmanje 5 dana prije održavanja prethodne provjere znanja i sposobnosti.</w:t>
      </w:r>
    </w:p>
    <w:p w14:paraId="6F6A850E"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 xml:space="preserve">Pisane prijave na Natječaj, s obaveznim prilozima, podnose se </w:t>
      </w:r>
      <w:r w:rsidRPr="00CB2038">
        <w:rPr>
          <w:rFonts w:ascii="Times New Roman" w:eastAsia="Times New Roman" w:hAnsi="Times New Roman" w:cs="Times New Roman"/>
          <w:b/>
          <w:kern w:val="0"/>
          <w:lang w:val="it-IT" w:eastAsia="hr-HR"/>
          <w14:ligatures w14:val="none"/>
        </w:rPr>
        <w:t>u roku od osam dana</w:t>
      </w:r>
      <w:r w:rsidRPr="00CB2038">
        <w:rPr>
          <w:rFonts w:ascii="Times New Roman" w:eastAsia="Times New Roman" w:hAnsi="Times New Roman" w:cs="Times New Roman"/>
          <w:kern w:val="0"/>
          <w:lang w:val="it-IT" w:eastAsia="hr-HR"/>
          <w14:ligatures w14:val="none"/>
        </w:rPr>
        <w:t xml:space="preserve"> od dana objave Natječaja u “Narodnim novinama”, na adresu: Krapinsko-zagorska županija, 49000 Krapina, Magistratska 1:</w:t>
      </w:r>
    </w:p>
    <w:p w14:paraId="647F6AD0"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Povjerenstvo za provedbu Javnog natječaja za prijam u službu u Upravni odjel za obrazovanje, kulturu, šport i tehničku kulturu, s naznakom: ”Javni natječaj za prijam u službu 1. Višeg stručnog suradnika za investicije/2. Višeg stručnog suradnika za investicije - vježbenika”, ovisno za koje radno mjesto se prijava podnosi.</w:t>
      </w:r>
    </w:p>
    <w:p w14:paraId="073189CE"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p>
    <w:p w14:paraId="128047F4" w14:textId="77777777" w:rsidR="00CB2038" w:rsidRPr="00CB2038" w:rsidRDefault="00CB2038" w:rsidP="00CB2038">
      <w:pPr>
        <w:spacing w:after="0" w:line="240" w:lineRule="auto"/>
        <w:jc w:val="both"/>
        <w:rPr>
          <w:rFonts w:ascii="Times New Roman" w:eastAsia="Times New Roman" w:hAnsi="Times New Roman" w:cs="Times New Roman"/>
          <w:b/>
          <w:kern w:val="0"/>
          <w:lang w:val="it-IT" w:eastAsia="hr-HR"/>
          <w14:ligatures w14:val="none"/>
        </w:rPr>
      </w:pPr>
      <w:r w:rsidRPr="00CB2038">
        <w:rPr>
          <w:rFonts w:ascii="Times New Roman" w:eastAsia="Times New Roman" w:hAnsi="Times New Roman" w:cs="Times New Roman"/>
          <w:b/>
          <w:kern w:val="0"/>
          <w:lang w:val="it-IT" w:eastAsia="hr-HR"/>
          <w14:ligatures w14:val="none"/>
        </w:rPr>
        <w:t>Urednom prijavom smatra se prijava koja sadrži sve podatke i priloge navedene u Natječaju.</w:t>
      </w:r>
    </w:p>
    <w:p w14:paraId="5E55243F"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Osoba koja nije podnijela pravodobnu i urednu prijavu ili ne ispunjava formalne uvjete iz Natječaja ne smatra se kandidatom prijavljenim na Natječaj i o istome će biti obaviještena.</w:t>
      </w:r>
    </w:p>
    <w:p w14:paraId="035C5F1B" w14:textId="77777777" w:rsidR="00CB2038" w:rsidRPr="00CB2038" w:rsidRDefault="00CB2038" w:rsidP="00CB2038">
      <w:pPr>
        <w:spacing w:after="0" w:line="240" w:lineRule="auto"/>
        <w:jc w:val="both"/>
        <w:rPr>
          <w:rFonts w:ascii="Times New Roman" w:eastAsia="Times New Roman" w:hAnsi="Times New Roman" w:cs="Times New Roman"/>
          <w:kern w:val="0"/>
          <w:lang w:eastAsia="hr-HR"/>
          <w14:ligatures w14:val="none"/>
        </w:rPr>
      </w:pPr>
      <w:bookmarkStart w:id="3" w:name="_Hlk198540904"/>
      <w:r w:rsidRPr="00CB2038">
        <w:rPr>
          <w:rFonts w:ascii="Times New Roman" w:eastAsia="Times New Roman" w:hAnsi="Times New Roman" w:cs="Times New Roman"/>
          <w:kern w:val="0"/>
          <w:lang w:val="it-IT" w:eastAsia="hr-HR"/>
          <w14:ligatures w14:val="none"/>
        </w:rPr>
        <w:t xml:space="preserve">Kandidat koji bude izabran </w:t>
      </w:r>
      <w:r w:rsidRPr="00CB2038">
        <w:rPr>
          <w:rFonts w:ascii="Times New Roman" w:eastAsia="Times New Roman" w:hAnsi="Times New Roman" w:cs="Times New Roman"/>
          <w:kern w:val="0"/>
          <w:lang w:eastAsia="hr-HR"/>
          <w14:ligatures w14:val="none"/>
        </w:rPr>
        <w:t>pozvat će se da u primjerenom roku, a prije donošenja rješenja o prijmu u službu, dostavi uvjerenje nadležnog suda da se protiv njega/nje ne vodi kazneni postupak i uvjerenje o zdravstvenoj sposobnosti za obavljanje poslova radnog mjesta te da dostavi na uvid izvornike drugih dokaza o ispunjavanju formalnih uvjeta iz natječaja, uz upozorenje da se nedostavljanje traženih isprava smatra odustankom od prijma u službu.</w:t>
      </w:r>
    </w:p>
    <w:p w14:paraId="09B93699" w14:textId="77777777" w:rsidR="00CB2038" w:rsidRPr="00CB2038" w:rsidRDefault="00CB2038" w:rsidP="00CB2038">
      <w:pPr>
        <w:spacing w:after="0" w:line="240" w:lineRule="auto"/>
        <w:jc w:val="both"/>
        <w:rPr>
          <w:rFonts w:ascii="Times New Roman" w:eastAsia="Times New Roman" w:hAnsi="Times New Roman" w:cs="Times New Roman"/>
          <w:kern w:val="0"/>
          <w:lang w:eastAsia="hr-HR"/>
          <w14:ligatures w14:val="none"/>
        </w:rPr>
      </w:pPr>
      <w:r w:rsidRPr="00CB2038">
        <w:rPr>
          <w:rFonts w:ascii="Times New Roman" w:eastAsia="Times New Roman" w:hAnsi="Times New Roman" w:cs="Times New Roman"/>
          <w:kern w:val="0"/>
          <w:lang w:eastAsia="hr-HR"/>
          <w14:ligatures w14:val="none"/>
        </w:rPr>
        <w:t xml:space="preserve">O rezultatima  natječaja kandidati će biti obaviješteni javnom objavom rješenja o prijmu u službu izabranog kandidata na web stranici </w:t>
      </w:r>
      <w:r w:rsidRPr="00CB2038">
        <w:rPr>
          <w:rFonts w:ascii="Times New Roman" w:eastAsia="Times New Roman" w:hAnsi="Times New Roman" w:cs="Times New Roman"/>
          <w:kern w:val="0"/>
          <w:lang w:val="it-IT" w:eastAsia="hr-HR"/>
          <w14:ligatures w14:val="none"/>
        </w:rPr>
        <w:t xml:space="preserve">Krapinsko-zagorske županije  </w:t>
      </w:r>
      <w:hyperlink r:id="rId9" w:history="1">
        <w:r w:rsidRPr="00CB2038">
          <w:rPr>
            <w:rFonts w:ascii="Times New Roman" w:eastAsia="Times New Roman" w:hAnsi="Times New Roman" w:cs="Times New Roman"/>
            <w:color w:val="0000FF"/>
            <w:kern w:val="0"/>
            <w:u w:val="single"/>
            <w:lang w:val="it-IT" w:eastAsia="hr-HR"/>
            <w14:ligatures w14:val="none"/>
          </w:rPr>
          <w:t>www.kzz.hr</w:t>
        </w:r>
      </w:hyperlink>
      <w:r w:rsidRPr="00CB2038">
        <w:rPr>
          <w:rFonts w:ascii="Times New Roman" w:eastAsia="Times New Roman" w:hAnsi="Times New Roman" w:cs="Times New Roman"/>
          <w:kern w:val="0"/>
          <w:lang w:eastAsia="hr-HR"/>
          <w14:ligatures w14:val="none"/>
        </w:rPr>
        <w:t xml:space="preserve"> (</w:t>
      </w:r>
      <w:r w:rsidRPr="00CB2038">
        <w:rPr>
          <w:rFonts w:ascii="Times New Roman" w:eastAsia="Times New Roman" w:hAnsi="Times New Roman" w:cs="Times New Roman"/>
          <w:kern w:val="0"/>
          <w:lang w:val="it-IT" w:eastAsia="hr-HR"/>
          <w14:ligatures w14:val="none"/>
        </w:rPr>
        <w:t>natječaji za radna mjesta).</w:t>
      </w:r>
    </w:p>
    <w:p w14:paraId="2170505E"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eastAsia="hr-HR"/>
          <w14:ligatures w14:val="none"/>
        </w:rPr>
        <w:t>Dostava rješenja svim kandidatima smatra se obavljenom istekom osmog dana od dana javne objave rješenja  na web stranici</w:t>
      </w:r>
      <w:r w:rsidRPr="00CB2038">
        <w:rPr>
          <w:rFonts w:ascii="Times New Roman" w:eastAsia="Times New Roman" w:hAnsi="Times New Roman" w:cs="Times New Roman"/>
          <w:kern w:val="0"/>
          <w:lang w:val="it-IT" w:eastAsia="hr-HR"/>
          <w14:ligatures w14:val="none"/>
        </w:rPr>
        <w:t xml:space="preserve"> Krapinsko-zagorske županije  </w:t>
      </w:r>
      <w:hyperlink r:id="rId10" w:history="1">
        <w:r w:rsidRPr="00CB2038">
          <w:rPr>
            <w:rFonts w:ascii="Times New Roman" w:eastAsia="Times New Roman" w:hAnsi="Times New Roman" w:cs="Times New Roman"/>
            <w:color w:val="0000FF"/>
            <w:kern w:val="0"/>
            <w:u w:val="single"/>
            <w:lang w:val="it-IT" w:eastAsia="hr-HR"/>
            <w14:ligatures w14:val="none"/>
          </w:rPr>
          <w:t>www.kzz.hr</w:t>
        </w:r>
      </w:hyperlink>
      <w:r w:rsidRPr="00CB2038">
        <w:rPr>
          <w:rFonts w:ascii="Times New Roman" w:eastAsia="Times New Roman" w:hAnsi="Times New Roman" w:cs="Times New Roman"/>
          <w:kern w:val="0"/>
          <w:lang w:eastAsia="hr-HR"/>
          <w14:ligatures w14:val="none"/>
        </w:rPr>
        <w:t xml:space="preserve"> (</w:t>
      </w:r>
      <w:r w:rsidRPr="00CB2038">
        <w:rPr>
          <w:rFonts w:ascii="Times New Roman" w:eastAsia="Times New Roman" w:hAnsi="Times New Roman" w:cs="Times New Roman"/>
          <w:kern w:val="0"/>
          <w:lang w:val="it-IT" w:eastAsia="hr-HR"/>
          <w14:ligatures w14:val="none"/>
        </w:rPr>
        <w:t>natječaji za radna mjesta).</w:t>
      </w:r>
    </w:p>
    <w:bookmarkEnd w:id="3"/>
    <w:p w14:paraId="6CC7F63F"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p>
    <w:p w14:paraId="4E3EAF65" w14:textId="77777777"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p>
    <w:p w14:paraId="55DB8DBB" w14:textId="57792188" w:rsidR="00CB2038" w:rsidRPr="00CB2038" w:rsidRDefault="00CB2038" w:rsidP="00CB2038">
      <w:pPr>
        <w:spacing w:after="0" w:line="240" w:lineRule="auto"/>
        <w:jc w:val="both"/>
        <w:rPr>
          <w:rFonts w:ascii="Times New Roman" w:eastAsia="Times New Roman" w:hAnsi="Times New Roman" w:cs="Times New Roman"/>
          <w:b/>
          <w:kern w:val="0"/>
          <w:lang w:val="it-IT" w:eastAsia="hr-HR"/>
          <w14:ligatures w14:val="none"/>
        </w:rPr>
      </w:pP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t xml:space="preserve">       </w:t>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t xml:space="preserve">                       </w:t>
      </w:r>
      <w:r w:rsidRPr="00CB2038">
        <w:rPr>
          <w:rFonts w:ascii="Times New Roman" w:eastAsia="Times New Roman" w:hAnsi="Times New Roman" w:cs="Times New Roman"/>
          <w:b/>
          <w:kern w:val="0"/>
          <w:lang w:val="it-IT" w:eastAsia="hr-HR"/>
          <w14:ligatures w14:val="none"/>
        </w:rPr>
        <w:t>PROČELNICA</w:t>
      </w:r>
    </w:p>
    <w:p w14:paraId="62D9292E" w14:textId="698090BF" w:rsidR="00CB2038" w:rsidRPr="00CB2038" w:rsidRDefault="00CB2038" w:rsidP="00CB2038">
      <w:pPr>
        <w:spacing w:after="0" w:line="240" w:lineRule="auto"/>
        <w:jc w:val="both"/>
        <w:rPr>
          <w:rFonts w:ascii="Times New Roman" w:eastAsia="Times New Roman" w:hAnsi="Times New Roman" w:cs="Times New Roman"/>
          <w:kern w:val="0"/>
          <w:lang w:val="it-IT" w:eastAsia="hr-HR"/>
          <w14:ligatures w14:val="none"/>
        </w:rPr>
      </w:pP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r>
      <w:r w:rsidRPr="00CB2038">
        <w:rPr>
          <w:rFonts w:ascii="Times New Roman" w:eastAsia="Times New Roman" w:hAnsi="Times New Roman" w:cs="Times New Roman"/>
          <w:kern w:val="0"/>
          <w:lang w:val="it-IT" w:eastAsia="hr-HR"/>
          <w14:ligatures w14:val="none"/>
        </w:rPr>
        <w:tab/>
        <w:t xml:space="preserve">                Mirjana Smičić Slovenec</w:t>
      </w:r>
    </w:p>
    <w:p w14:paraId="400DB948" w14:textId="77777777" w:rsidR="00CB2038" w:rsidRPr="00CB2038" w:rsidRDefault="00CB2038" w:rsidP="00CB2038">
      <w:pPr>
        <w:spacing w:after="0" w:line="240" w:lineRule="auto"/>
        <w:rPr>
          <w:rFonts w:ascii="Times New Roman" w:eastAsia="Times New Roman" w:hAnsi="Times New Roman" w:cs="Times New Roman"/>
          <w:kern w:val="0"/>
          <w:sz w:val="22"/>
          <w:szCs w:val="22"/>
          <w:lang w:val="it-IT" w:eastAsia="hr-HR"/>
          <w14:ligatures w14:val="none"/>
        </w:rPr>
      </w:pPr>
    </w:p>
    <w:p w14:paraId="1EB90231" w14:textId="77777777" w:rsidR="00CB2038" w:rsidRDefault="00CB2038" w:rsidP="00CB2038">
      <w:pPr>
        <w:spacing w:after="0" w:line="240" w:lineRule="auto"/>
        <w:rPr>
          <w:rFonts w:ascii="Times New Roman" w:eastAsia="Times New Roman" w:hAnsi="Times New Roman" w:cs="Times New Roman"/>
          <w:kern w:val="0"/>
          <w:sz w:val="22"/>
          <w:szCs w:val="22"/>
          <w:lang w:val="it-IT" w:eastAsia="hr-HR"/>
          <w14:ligatures w14:val="none"/>
        </w:rPr>
      </w:pPr>
    </w:p>
    <w:p w14:paraId="209E10DF" w14:textId="77777777" w:rsidR="00CB2038" w:rsidRDefault="00CB2038" w:rsidP="00CB2038">
      <w:pPr>
        <w:spacing w:after="0" w:line="240" w:lineRule="auto"/>
        <w:rPr>
          <w:rFonts w:ascii="Times New Roman" w:eastAsia="Times New Roman" w:hAnsi="Times New Roman" w:cs="Times New Roman"/>
          <w:kern w:val="0"/>
          <w:sz w:val="22"/>
          <w:szCs w:val="22"/>
          <w:lang w:val="it-IT" w:eastAsia="hr-HR"/>
          <w14:ligatures w14:val="none"/>
        </w:rPr>
      </w:pPr>
    </w:p>
    <w:p w14:paraId="1186DFDA" w14:textId="77777777" w:rsidR="00CB2038" w:rsidRDefault="00CB2038" w:rsidP="00CB2038">
      <w:pPr>
        <w:spacing w:after="0" w:line="240" w:lineRule="auto"/>
        <w:rPr>
          <w:rFonts w:ascii="Times New Roman" w:eastAsia="Times New Roman" w:hAnsi="Times New Roman" w:cs="Times New Roman"/>
          <w:kern w:val="0"/>
          <w:sz w:val="22"/>
          <w:szCs w:val="22"/>
          <w:lang w:val="it-IT" w:eastAsia="hr-HR"/>
          <w14:ligatures w14:val="none"/>
        </w:rPr>
      </w:pPr>
    </w:p>
    <w:p w14:paraId="6EDE40FB" w14:textId="77777777" w:rsidR="00CB2038" w:rsidRDefault="00CB2038" w:rsidP="00CB2038">
      <w:pPr>
        <w:spacing w:after="0" w:line="240" w:lineRule="auto"/>
        <w:rPr>
          <w:rFonts w:ascii="Times New Roman" w:eastAsia="Times New Roman" w:hAnsi="Times New Roman" w:cs="Times New Roman"/>
          <w:kern w:val="0"/>
          <w:sz w:val="22"/>
          <w:szCs w:val="22"/>
          <w:lang w:val="it-IT" w:eastAsia="hr-HR"/>
          <w14:ligatures w14:val="none"/>
        </w:rPr>
      </w:pPr>
    </w:p>
    <w:p w14:paraId="5D262368" w14:textId="77777777" w:rsidR="00CB2038" w:rsidRDefault="00CB2038" w:rsidP="00CB2038">
      <w:pPr>
        <w:spacing w:after="0" w:line="240" w:lineRule="auto"/>
        <w:rPr>
          <w:rFonts w:ascii="Times New Roman" w:eastAsia="Times New Roman" w:hAnsi="Times New Roman" w:cs="Times New Roman"/>
          <w:kern w:val="0"/>
          <w:sz w:val="22"/>
          <w:szCs w:val="22"/>
          <w:lang w:val="it-IT" w:eastAsia="hr-HR"/>
          <w14:ligatures w14:val="none"/>
        </w:rPr>
      </w:pPr>
    </w:p>
    <w:p w14:paraId="7B7D0173" w14:textId="77777777" w:rsidR="00CB2038" w:rsidRDefault="00CB2038" w:rsidP="00CB2038">
      <w:pPr>
        <w:spacing w:after="0" w:line="240" w:lineRule="auto"/>
        <w:rPr>
          <w:rFonts w:ascii="Times New Roman" w:eastAsia="Times New Roman" w:hAnsi="Times New Roman" w:cs="Times New Roman"/>
          <w:kern w:val="0"/>
          <w:sz w:val="22"/>
          <w:szCs w:val="22"/>
          <w:lang w:val="it-IT" w:eastAsia="hr-HR"/>
          <w14:ligatures w14:val="none"/>
        </w:rPr>
      </w:pPr>
    </w:p>
    <w:p w14:paraId="6989C463" w14:textId="476B53DC" w:rsidR="00CB2038" w:rsidRPr="00CB2038" w:rsidRDefault="00CB2038" w:rsidP="00CB2038">
      <w:pPr>
        <w:spacing w:after="0" w:line="240" w:lineRule="auto"/>
        <w:rPr>
          <w:rFonts w:ascii="Times New Roman" w:eastAsia="Times New Roman" w:hAnsi="Times New Roman" w:cs="Times New Roman"/>
          <w:kern w:val="0"/>
          <w:sz w:val="22"/>
          <w:szCs w:val="22"/>
          <w:lang w:val="it-IT" w:eastAsia="hr-HR"/>
          <w14:ligatures w14:val="none"/>
        </w:rPr>
      </w:pPr>
      <w:r w:rsidRPr="00CB2038">
        <w:rPr>
          <w:rFonts w:ascii="Times New Roman" w:eastAsia="Times New Roman" w:hAnsi="Times New Roman" w:cs="Times New Roman"/>
          <w:kern w:val="0"/>
          <w:sz w:val="22"/>
          <w:szCs w:val="22"/>
          <w:lang w:val="it-IT" w:eastAsia="hr-HR"/>
          <w14:ligatures w14:val="none"/>
        </w:rPr>
        <w:t>DOSTAVITI:</w:t>
      </w:r>
    </w:p>
    <w:p w14:paraId="654003DF" w14:textId="77777777" w:rsidR="00CB2038" w:rsidRPr="00CB2038" w:rsidRDefault="00CB2038" w:rsidP="00CB2038">
      <w:pPr>
        <w:numPr>
          <w:ilvl w:val="0"/>
          <w:numId w:val="6"/>
        </w:numPr>
        <w:spacing w:after="0" w:line="240" w:lineRule="auto"/>
        <w:rPr>
          <w:rFonts w:ascii="Times New Roman" w:eastAsia="Times New Roman" w:hAnsi="Times New Roman" w:cs="Times New Roman"/>
          <w:kern w:val="0"/>
          <w:sz w:val="22"/>
          <w:szCs w:val="22"/>
          <w:lang w:val="pl-PL" w:eastAsia="hr-HR"/>
          <w14:ligatures w14:val="none"/>
        </w:rPr>
      </w:pPr>
      <w:r w:rsidRPr="00CB2038">
        <w:rPr>
          <w:rFonts w:ascii="Times New Roman" w:eastAsia="Times New Roman" w:hAnsi="Times New Roman" w:cs="Times New Roman"/>
          <w:kern w:val="0"/>
          <w:sz w:val="22"/>
          <w:szCs w:val="22"/>
          <w:lang w:val="pl-PL" w:eastAsia="hr-HR"/>
          <w14:ligatures w14:val="none"/>
        </w:rPr>
        <w:t>Upravni odjel za opću upravu, imovinsko-pravne</w:t>
      </w:r>
    </w:p>
    <w:p w14:paraId="63E17028" w14:textId="77777777" w:rsidR="00CB2038" w:rsidRPr="00CB2038" w:rsidRDefault="00CB2038" w:rsidP="00CB2038">
      <w:pPr>
        <w:spacing w:after="0" w:line="240" w:lineRule="auto"/>
        <w:ind w:left="720"/>
        <w:rPr>
          <w:rFonts w:ascii="Times New Roman" w:eastAsia="Times New Roman" w:hAnsi="Times New Roman" w:cs="Times New Roman"/>
          <w:kern w:val="0"/>
          <w:sz w:val="22"/>
          <w:szCs w:val="22"/>
          <w:lang w:val="pl-PL" w:eastAsia="hr-HR"/>
          <w14:ligatures w14:val="none"/>
        </w:rPr>
      </w:pPr>
      <w:r w:rsidRPr="00CB2038">
        <w:rPr>
          <w:rFonts w:ascii="Times New Roman" w:eastAsia="Times New Roman" w:hAnsi="Times New Roman" w:cs="Times New Roman"/>
          <w:kern w:val="0"/>
          <w:sz w:val="22"/>
          <w:szCs w:val="22"/>
          <w:lang w:val="pl-PL" w:eastAsia="hr-HR"/>
          <w14:ligatures w14:val="none"/>
        </w:rPr>
        <w:t>i zajedničke poslove, za objavu,</w:t>
      </w:r>
    </w:p>
    <w:p w14:paraId="5A9888D2" w14:textId="77777777" w:rsidR="00CB2038" w:rsidRPr="00CB2038" w:rsidRDefault="00CB2038" w:rsidP="00CB2038">
      <w:pPr>
        <w:numPr>
          <w:ilvl w:val="0"/>
          <w:numId w:val="6"/>
        </w:numPr>
        <w:spacing w:after="0" w:line="240" w:lineRule="auto"/>
        <w:rPr>
          <w:rFonts w:ascii="Times New Roman" w:eastAsia="Times New Roman" w:hAnsi="Times New Roman" w:cs="Times New Roman"/>
          <w:kern w:val="0"/>
          <w:sz w:val="22"/>
          <w:szCs w:val="22"/>
          <w:lang w:val="en-US" w:eastAsia="hr-HR"/>
          <w14:ligatures w14:val="none"/>
        </w:rPr>
      </w:pPr>
      <w:r w:rsidRPr="00CB2038">
        <w:rPr>
          <w:rFonts w:ascii="Times New Roman" w:eastAsia="Times New Roman" w:hAnsi="Times New Roman" w:cs="Times New Roman"/>
          <w:kern w:val="0"/>
          <w:sz w:val="22"/>
          <w:szCs w:val="22"/>
          <w:lang w:val="en-US" w:eastAsia="hr-HR"/>
          <w14:ligatures w14:val="none"/>
        </w:rPr>
        <w:t xml:space="preserve">Hrvatski zavod za zapošljavanje, </w:t>
      </w:r>
    </w:p>
    <w:p w14:paraId="28C5B569" w14:textId="77777777" w:rsidR="00CB2038" w:rsidRPr="00CB2038" w:rsidRDefault="00CB2038" w:rsidP="00CB2038">
      <w:pPr>
        <w:spacing w:after="0" w:line="240" w:lineRule="auto"/>
        <w:ind w:left="720"/>
        <w:rPr>
          <w:rFonts w:ascii="Times New Roman" w:eastAsia="Times New Roman" w:hAnsi="Times New Roman" w:cs="Times New Roman"/>
          <w:kern w:val="0"/>
          <w:sz w:val="22"/>
          <w:szCs w:val="22"/>
          <w:lang w:val="pl-PL" w:eastAsia="hr-HR"/>
          <w14:ligatures w14:val="none"/>
        </w:rPr>
      </w:pPr>
      <w:r w:rsidRPr="00CB2038">
        <w:rPr>
          <w:rFonts w:ascii="Times New Roman" w:eastAsia="Times New Roman" w:hAnsi="Times New Roman" w:cs="Times New Roman"/>
          <w:kern w:val="0"/>
          <w:sz w:val="22"/>
          <w:szCs w:val="22"/>
          <w:lang w:val="pl-PL" w:eastAsia="hr-HR"/>
          <w14:ligatures w14:val="none"/>
        </w:rPr>
        <w:t>Područni ured Krapina, za objavu,</w:t>
      </w:r>
    </w:p>
    <w:p w14:paraId="6282AECA" w14:textId="107FADED" w:rsidR="00E13A95" w:rsidRDefault="00CB2038" w:rsidP="001811CE">
      <w:pPr>
        <w:numPr>
          <w:ilvl w:val="0"/>
          <w:numId w:val="6"/>
        </w:numPr>
        <w:spacing w:after="0" w:line="240" w:lineRule="auto"/>
      </w:pPr>
      <w:r w:rsidRPr="000C2E21">
        <w:rPr>
          <w:rFonts w:ascii="Times New Roman" w:eastAsia="Times New Roman" w:hAnsi="Times New Roman" w:cs="Times New Roman"/>
          <w:kern w:val="0"/>
          <w:sz w:val="22"/>
          <w:szCs w:val="22"/>
          <w:lang w:val="en-US" w:eastAsia="hr-HR"/>
          <w14:ligatures w14:val="none"/>
        </w:rPr>
        <w:t>Pismohrana.</w:t>
      </w:r>
    </w:p>
    <w:sectPr w:rsidR="00E13A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2389"/>
    <w:multiLevelType w:val="hybridMultilevel"/>
    <w:tmpl w:val="47C6DF26"/>
    <w:lvl w:ilvl="0" w:tplc="7250C6BA">
      <w:start w:val="1"/>
      <w:numFmt w:val="bullet"/>
      <w:lvlText w:val=""/>
      <w:lvlJc w:val="left"/>
      <w:pPr>
        <w:ind w:left="720" w:hanging="360"/>
      </w:pPr>
      <w:rPr>
        <w:rFonts w:ascii="Symbol" w:hAnsi="Symbol" w:hint="default"/>
      </w:rPr>
    </w:lvl>
    <w:lvl w:ilvl="1" w:tplc="64B265CE">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85F584B"/>
    <w:multiLevelType w:val="hybridMultilevel"/>
    <w:tmpl w:val="0BB0990E"/>
    <w:lvl w:ilvl="0" w:tplc="7250C6B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2E9014CE"/>
    <w:multiLevelType w:val="hybridMultilevel"/>
    <w:tmpl w:val="A39C4AB4"/>
    <w:lvl w:ilvl="0" w:tplc="7250C6BA">
      <w:start w:val="1"/>
      <w:numFmt w:val="bullet"/>
      <w:lvlText w:val=""/>
      <w:lvlJc w:val="left"/>
      <w:pPr>
        <w:tabs>
          <w:tab w:val="num" w:pos="2345"/>
        </w:tabs>
        <w:ind w:left="2345" w:hanging="360"/>
      </w:pPr>
      <w:rPr>
        <w:rFonts w:ascii="Symbol" w:hAnsi="Symbol" w:hint="default"/>
      </w:rPr>
    </w:lvl>
    <w:lvl w:ilvl="1" w:tplc="041A0003">
      <w:start w:val="1"/>
      <w:numFmt w:val="bullet"/>
      <w:lvlText w:val="o"/>
      <w:lvlJc w:val="left"/>
      <w:pPr>
        <w:tabs>
          <w:tab w:val="num" w:pos="3065"/>
        </w:tabs>
        <w:ind w:left="3065" w:hanging="360"/>
      </w:pPr>
      <w:rPr>
        <w:rFonts w:ascii="Courier New" w:hAnsi="Courier New" w:cs="Courier New" w:hint="default"/>
      </w:rPr>
    </w:lvl>
    <w:lvl w:ilvl="2" w:tplc="041A0005">
      <w:start w:val="1"/>
      <w:numFmt w:val="bullet"/>
      <w:lvlText w:val=""/>
      <w:lvlJc w:val="left"/>
      <w:pPr>
        <w:tabs>
          <w:tab w:val="num" w:pos="3785"/>
        </w:tabs>
        <w:ind w:left="3785" w:hanging="360"/>
      </w:pPr>
      <w:rPr>
        <w:rFonts w:ascii="Wingdings" w:hAnsi="Wingdings" w:hint="default"/>
      </w:rPr>
    </w:lvl>
    <w:lvl w:ilvl="3" w:tplc="041A0001">
      <w:start w:val="1"/>
      <w:numFmt w:val="bullet"/>
      <w:lvlText w:val=""/>
      <w:lvlJc w:val="left"/>
      <w:pPr>
        <w:tabs>
          <w:tab w:val="num" w:pos="4505"/>
        </w:tabs>
        <w:ind w:left="4505" w:hanging="360"/>
      </w:pPr>
      <w:rPr>
        <w:rFonts w:ascii="Symbol" w:hAnsi="Symbol" w:hint="default"/>
      </w:rPr>
    </w:lvl>
    <w:lvl w:ilvl="4" w:tplc="041A0003">
      <w:start w:val="1"/>
      <w:numFmt w:val="bullet"/>
      <w:lvlText w:val="o"/>
      <w:lvlJc w:val="left"/>
      <w:pPr>
        <w:tabs>
          <w:tab w:val="num" w:pos="5225"/>
        </w:tabs>
        <w:ind w:left="5225" w:hanging="360"/>
      </w:pPr>
      <w:rPr>
        <w:rFonts w:ascii="Courier New" w:hAnsi="Courier New" w:cs="Courier New" w:hint="default"/>
      </w:rPr>
    </w:lvl>
    <w:lvl w:ilvl="5" w:tplc="041A0005">
      <w:start w:val="1"/>
      <w:numFmt w:val="bullet"/>
      <w:lvlText w:val=""/>
      <w:lvlJc w:val="left"/>
      <w:pPr>
        <w:tabs>
          <w:tab w:val="num" w:pos="5945"/>
        </w:tabs>
        <w:ind w:left="5945" w:hanging="360"/>
      </w:pPr>
      <w:rPr>
        <w:rFonts w:ascii="Wingdings" w:hAnsi="Wingdings" w:hint="default"/>
      </w:rPr>
    </w:lvl>
    <w:lvl w:ilvl="6" w:tplc="041A0001">
      <w:start w:val="1"/>
      <w:numFmt w:val="bullet"/>
      <w:lvlText w:val=""/>
      <w:lvlJc w:val="left"/>
      <w:pPr>
        <w:tabs>
          <w:tab w:val="num" w:pos="6665"/>
        </w:tabs>
        <w:ind w:left="6665" w:hanging="360"/>
      </w:pPr>
      <w:rPr>
        <w:rFonts w:ascii="Symbol" w:hAnsi="Symbol" w:hint="default"/>
      </w:rPr>
    </w:lvl>
    <w:lvl w:ilvl="7" w:tplc="041A0003">
      <w:start w:val="1"/>
      <w:numFmt w:val="bullet"/>
      <w:lvlText w:val="o"/>
      <w:lvlJc w:val="left"/>
      <w:pPr>
        <w:tabs>
          <w:tab w:val="num" w:pos="7385"/>
        </w:tabs>
        <w:ind w:left="7385" w:hanging="360"/>
      </w:pPr>
      <w:rPr>
        <w:rFonts w:ascii="Courier New" w:hAnsi="Courier New" w:cs="Courier New" w:hint="default"/>
      </w:rPr>
    </w:lvl>
    <w:lvl w:ilvl="8" w:tplc="041A0005">
      <w:start w:val="1"/>
      <w:numFmt w:val="bullet"/>
      <w:lvlText w:val=""/>
      <w:lvlJc w:val="left"/>
      <w:pPr>
        <w:tabs>
          <w:tab w:val="num" w:pos="8105"/>
        </w:tabs>
        <w:ind w:left="8105" w:hanging="360"/>
      </w:pPr>
      <w:rPr>
        <w:rFonts w:ascii="Wingdings" w:hAnsi="Wingdings" w:hint="default"/>
      </w:rPr>
    </w:lvl>
  </w:abstractNum>
  <w:abstractNum w:abstractNumId="3" w15:restartNumberingAfterBreak="0">
    <w:nsid w:val="409B2A01"/>
    <w:multiLevelType w:val="hybridMultilevel"/>
    <w:tmpl w:val="57920B3A"/>
    <w:lvl w:ilvl="0" w:tplc="7250C6B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492D100A"/>
    <w:multiLevelType w:val="hybridMultilevel"/>
    <w:tmpl w:val="90741EAA"/>
    <w:lvl w:ilvl="0" w:tplc="CD1C6680">
      <w:start w:val="1"/>
      <w:numFmt w:val="decimal"/>
      <w:lvlText w:val="%1."/>
      <w:lvlJc w:val="left"/>
      <w:pPr>
        <w:ind w:left="720" w:hanging="360"/>
      </w:pPr>
      <w:rPr>
        <w:b/>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4E3F0A72"/>
    <w:multiLevelType w:val="hybridMultilevel"/>
    <w:tmpl w:val="9824477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16cid:durableId="20911969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1665176">
    <w:abstractNumId w:val="3"/>
  </w:num>
  <w:num w:numId="3" w16cid:durableId="1603760083">
    <w:abstractNumId w:val="1"/>
  </w:num>
  <w:num w:numId="4" w16cid:durableId="1269970995">
    <w:abstractNumId w:val="0"/>
  </w:num>
  <w:num w:numId="5" w16cid:durableId="236012893">
    <w:abstractNumId w:val="2"/>
  </w:num>
  <w:num w:numId="6" w16cid:durableId="4361427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038"/>
    <w:rsid w:val="0008062E"/>
    <w:rsid w:val="000C2E21"/>
    <w:rsid w:val="001B23F9"/>
    <w:rsid w:val="00401803"/>
    <w:rsid w:val="00644032"/>
    <w:rsid w:val="009B43D6"/>
    <w:rsid w:val="00CB2038"/>
    <w:rsid w:val="00D477BE"/>
    <w:rsid w:val="00E13A9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7434"/>
  <w15:chartTrackingRefBased/>
  <w15:docId w15:val="{EDC00C85-2139-4950-9F8B-B1EC4D2A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B2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CB2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CB203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CB203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CB2038"/>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CB203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CB203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CB203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CB203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B2038"/>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CB2038"/>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CB2038"/>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CB2038"/>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CB2038"/>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CB2038"/>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CB2038"/>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CB2038"/>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CB2038"/>
    <w:rPr>
      <w:rFonts w:eastAsiaTheme="majorEastAsia" w:cstheme="majorBidi"/>
      <w:color w:val="272727" w:themeColor="text1" w:themeTint="D8"/>
    </w:rPr>
  </w:style>
  <w:style w:type="paragraph" w:styleId="Naslov">
    <w:name w:val="Title"/>
    <w:basedOn w:val="Normal"/>
    <w:next w:val="Normal"/>
    <w:link w:val="NaslovChar"/>
    <w:uiPriority w:val="10"/>
    <w:qFormat/>
    <w:rsid w:val="00CB2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CB2038"/>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CB203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CB203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B2038"/>
    <w:pPr>
      <w:spacing w:before="160"/>
      <w:jc w:val="center"/>
    </w:pPr>
    <w:rPr>
      <w:i/>
      <w:iCs/>
      <w:color w:val="404040" w:themeColor="text1" w:themeTint="BF"/>
    </w:rPr>
  </w:style>
  <w:style w:type="character" w:customStyle="1" w:styleId="CitatChar">
    <w:name w:val="Citat Char"/>
    <w:basedOn w:val="Zadanifontodlomka"/>
    <w:link w:val="Citat"/>
    <w:uiPriority w:val="29"/>
    <w:rsid w:val="00CB2038"/>
    <w:rPr>
      <w:i/>
      <w:iCs/>
      <w:color w:val="404040" w:themeColor="text1" w:themeTint="BF"/>
    </w:rPr>
  </w:style>
  <w:style w:type="paragraph" w:styleId="Odlomakpopisa">
    <w:name w:val="List Paragraph"/>
    <w:basedOn w:val="Normal"/>
    <w:uiPriority w:val="34"/>
    <w:qFormat/>
    <w:rsid w:val="00CB2038"/>
    <w:pPr>
      <w:ind w:left="720"/>
      <w:contextualSpacing/>
    </w:pPr>
  </w:style>
  <w:style w:type="character" w:styleId="Jakoisticanje">
    <w:name w:val="Intense Emphasis"/>
    <w:basedOn w:val="Zadanifontodlomka"/>
    <w:uiPriority w:val="21"/>
    <w:qFormat/>
    <w:rsid w:val="00CB2038"/>
    <w:rPr>
      <w:i/>
      <w:iCs/>
      <w:color w:val="0F4761" w:themeColor="accent1" w:themeShade="BF"/>
    </w:rPr>
  </w:style>
  <w:style w:type="paragraph" w:styleId="Naglaencitat">
    <w:name w:val="Intense Quote"/>
    <w:basedOn w:val="Normal"/>
    <w:next w:val="Normal"/>
    <w:link w:val="NaglaencitatChar"/>
    <w:uiPriority w:val="30"/>
    <w:qFormat/>
    <w:rsid w:val="00CB2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CB2038"/>
    <w:rPr>
      <w:i/>
      <w:iCs/>
      <w:color w:val="0F4761" w:themeColor="accent1" w:themeShade="BF"/>
    </w:rPr>
  </w:style>
  <w:style w:type="character" w:styleId="Istaknutareferenca">
    <w:name w:val="Intense Reference"/>
    <w:basedOn w:val="Zadanifontodlomka"/>
    <w:uiPriority w:val="32"/>
    <w:qFormat/>
    <w:rsid w:val="00CB20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70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zz.hr"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http://www.kzz.hr" TargetMode="External"/><Relationship Id="rId4" Type="http://schemas.openxmlformats.org/officeDocument/2006/relationships/webSettings" Target="webSettings.xml"/><Relationship Id="rId9" Type="http://schemas.openxmlformats.org/officeDocument/2006/relationships/hyperlink" Target="http://www.kzz.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1704</Words>
  <Characters>9716</Characters>
  <Application>Microsoft Office Word</Application>
  <DocSecurity>0</DocSecurity>
  <Lines>80</Lines>
  <Paragraphs>22</Paragraphs>
  <ScaleCrop>false</ScaleCrop>
  <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Marmilić</dc:creator>
  <cp:keywords/>
  <dc:description/>
  <cp:lastModifiedBy>Dijana Marmilić</cp:lastModifiedBy>
  <cp:revision>4</cp:revision>
  <dcterms:created xsi:type="dcterms:W3CDTF">2026-10-09T05:32:00Z</dcterms:created>
  <dcterms:modified xsi:type="dcterms:W3CDTF">2026-10-09T09:04:00Z</dcterms:modified>
</cp:coreProperties>
</file>